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9F" w:rsidRDefault="0070489F" w:rsidP="0098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E2AB2" w:rsidRPr="00413D29" w:rsidRDefault="0070489F" w:rsidP="0098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="00EE2AB2" w:rsidRPr="00413D29">
        <w:rPr>
          <w:b/>
          <w:sz w:val="28"/>
          <w:szCs w:val="28"/>
        </w:rPr>
        <w:t>МУНИЦИПАЛЬНОГО ОБРАЗОВАНИЯ</w:t>
      </w:r>
    </w:p>
    <w:p w:rsidR="00EE2AB2" w:rsidRPr="00413D29" w:rsidRDefault="00EE2AB2" w:rsidP="009866D8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EE2AB2" w:rsidRPr="00413D29" w:rsidRDefault="00EE2AB2" w:rsidP="009866D8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EE2AB2" w:rsidRPr="00413D29" w:rsidRDefault="00EE2AB2" w:rsidP="009866D8">
      <w:pPr>
        <w:jc w:val="center"/>
        <w:rPr>
          <w:b/>
          <w:sz w:val="28"/>
          <w:szCs w:val="28"/>
        </w:rPr>
      </w:pPr>
    </w:p>
    <w:p w:rsidR="00EE2AB2" w:rsidRPr="00413D29" w:rsidRDefault="00EE2AB2" w:rsidP="00986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2AB2" w:rsidRPr="00413D29" w:rsidRDefault="00EE2AB2" w:rsidP="009866D8">
      <w:pPr>
        <w:jc w:val="both"/>
        <w:rPr>
          <w:b/>
          <w:sz w:val="28"/>
          <w:szCs w:val="28"/>
        </w:rPr>
      </w:pPr>
    </w:p>
    <w:p w:rsidR="00EE2AB2" w:rsidRPr="00413D29" w:rsidRDefault="009866D8" w:rsidP="00986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18.12.2020</w:t>
      </w:r>
      <w:r w:rsidR="00EE2AB2">
        <w:rPr>
          <w:b/>
          <w:sz w:val="28"/>
          <w:szCs w:val="28"/>
        </w:rPr>
        <w:t xml:space="preserve"> </w:t>
      </w:r>
      <w:r w:rsidR="00EE2AB2"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 55</w:t>
      </w:r>
      <w:r w:rsidR="00EE2AB2">
        <w:rPr>
          <w:b/>
          <w:sz w:val="28"/>
          <w:szCs w:val="28"/>
        </w:rPr>
        <w:t xml:space="preserve"> </w:t>
      </w:r>
      <w:r w:rsidR="00EE2AB2" w:rsidRPr="00413D29">
        <w:rPr>
          <w:b/>
          <w:sz w:val="28"/>
          <w:szCs w:val="28"/>
        </w:rPr>
        <w:t>-</w:t>
      </w:r>
      <w:proofErr w:type="spellStart"/>
      <w:r w:rsidR="00EE2AB2" w:rsidRPr="00413D29">
        <w:rPr>
          <w:b/>
          <w:sz w:val="28"/>
          <w:szCs w:val="28"/>
        </w:rPr>
        <w:t>р</w:t>
      </w:r>
      <w:proofErr w:type="spellEnd"/>
      <w:r w:rsidR="00EE2AB2">
        <w:rPr>
          <w:b/>
          <w:sz w:val="28"/>
          <w:szCs w:val="28"/>
        </w:rPr>
        <w:tab/>
      </w:r>
      <w:r w:rsidR="00EE2AB2">
        <w:rPr>
          <w:b/>
          <w:sz w:val="28"/>
          <w:szCs w:val="28"/>
        </w:rPr>
        <w:tab/>
      </w:r>
      <w:r w:rsidR="00EE2AB2">
        <w:rPr>
          <w:b/>
          <w:sz w:val="28"/>
          <w:szCs w:val="28"/>
        </w:rPr>
        <w:tab/>
      </w:r>
      <w:r w:rsidR="00EE2AB2">
        <w:rPr>
          <w:b/>
          <w:sz w:val="28"/>
          <w:szCs w:val="28"/>
        </w:rPr>
        <w:tab/>
      </w:r>
      <w:r w:rsidR="00EE2AB2">
        <w:rPr>
          <w:b/>
          <w:sz w:val="28"/>
          <w:szCs w:val="28"/>
        </w:rPr>
        <w:tab/>
      </w:r>
      <w:proofErr w:type="spellStart"/>
      <w:r w:rsidR="00EE2AB2" w:rsidRPr="00413D29">
        <w:rPr>
          <w:b/>
          <w:sz w:val="28"/>
          <w:szCs w:val="28"/>
        </w:rPr>
        <w:t>п</w:t>
      </w:r>
      <w:proofErr w:type="gramStart"/>
      <w:r w:rsidR="00EE2AB2" w:rsidRPr="00413D29">
        <w:rPr>
          <w:b/>
          <w:sz w:val="28"/>
          <w:szCs w:val="28"/>
        </w:rPr>
        <w:t>.С</w:t>
      </w:r>
      <w:proofErr w:type="gramEnd"/>
      <w:r w:rsidR="00EE2AB2" w:rsidRPr="00413D29">
        <w:rPr>
          <w:b/>
          <w:sz w:val="28"/>
          <w:szCs w:val="28"/>
        </w:rPr>
        <w:t>оцземледельский</w:t>
      </w:r>
      <w:proofErr w:type="spellEnd"/>
    </w:p>
    <w:p w:rsidR="00EE2AB2" w:rsidRPr="00413D29" w:rsidRDefault="00EE2AB2" w:rsidP="009866D8">
      <w:pPr>
        <w:jc w:val="both"/>
        <w:rPr>
          <w:b/>
          <w:sz w:val="28"/>
          <w:szCs w:val="28"/>
        </w:rPr>
      </w:pPr>
    </w:p>
    <w:p w:rsidR="00EE2AB2" w:rsidRPr="00413D29" w:rsidRDefault="00EE2AB2" w:rsidP="009866D8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EE2AB2" w:rsidRPr="00413D29" w:rsidRDefault="00EE2AB2" w:rsidP="009866D8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EE2AB2" w:rsidRDefault="00EE2AB2" w:rsidP="009866D8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EE2AB2" w:rsidRPr="00413D29" w:rsidRDefault="00EE2AB2" w:rsidP="009866D8">
      <w:pPr>
        <w:jc w:val="both"/>
        <w:rPr>
          <w:b/>
          <w:sz w:val="28"/>
          <w:szCs w:val="28"/>
        </w:rPr>
      </w:pP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 w:rsidR="009866D8">
        <w:rPr>
          <w:sz w:val="28"/>
          <w:szCs w:val="28"/>
        </w:rPr>
        <w:t>14.12.2020 года № 46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 w:rsidR="009866D8">
        <w:rPr>
          <w:sz w:val="28"/>
          <w:szCs w:val="28"/>
        </w:rPr>
        <w:t>на Саратовской области   на 2021</w:t>
      </w:r>
      <w:r w:rsidRPr="00413D29">
        <w:rPr>
          <w:sz w:val="28"/>
          <w:szCs w:val="28"/>
        </w:rPr>
        <w:t xml:space="preserve"> год»:</w:t>
      </w: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1.Установить, что администрация Соцземледельского муниципального образования Балашовского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 w:rsidRPr="00413D29">
        <w:rPr>
          <w:sz w:val="28"/>
          <w:szCs w:val="28"/>
        </w:rPr>
        <w:t>осуществляет исполнение следующих бюдже</w:t>
      </w:r>
      <w:r>
        <w:rPr>
          <w:sz w:val="28"/>
          <w:szCs w:val="28"/>
        </w:rPr>
        <w:t xml:space="preserve">тных полномочий администратора </w:t>
      </w:r>
      <w:r w:rsidRPr="00413D29">
        <w:rPr>
          <w:sz w:val="28"/>
          <w:szCs w:val="28"/>
        </w:rPr>
        <w:t xml:space="preserve">доходов по кодам бюджетной классификации доходов </w:t>
      </w:r>
      <w:proofErr w:type="gramStart"/>
      <w:r w:rsidRPr="00413D2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</w:t>
      </w:r>
      <w:r w:rsidRPr="00413D29">
        <w:rPr>
          <w:sz w:val="28"/>
          <w:szCs w:val="28"/>
        </w:rPr>
        <w:t>№1 к настоящему распоряжению:</w:t>
      </w: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-начисление, учет и 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EE2AB2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-принятие решений о зачете (уточнении) платежей </w:t>
      </w:r>
      <w:r>
        <w:rPr>
          <w:sz w:val="28"/>
          <w:szCs w:val="28"/>
        </w:rPr>
        <w:t xml:space="preserve">в бюджеты бюджетной системы </w:t>
      </w:r>
      <w:r w:rsidRPr="00413D29">
        <w:rPr>
          <w:sz w:val="28"/>
          <w:szCs w:val="28"/>
        </w:rPr>
        <w:t>Российской Федерации.</w:t>
      </w: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2.Установить, что в соответствии со статьей 4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Соцземледельского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EE2AB2" w:rsidRPr="00413D29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3.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настоящим распоряжением оставляю за собой.</w:t>
      </w:r>
    </w:p>
    <w:p w:rsidR="00EE2AB2" w:rsidRDefault="00EE2AB2" w:rsidP="009866D8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4.Настоящее распоряжение действует на о</w:t>
      </w:r>
      <w:r w:rsidR="009866D8">
        <w:rPr>
          <w:sz w:val="28"/>
          <w:szCs w:val="28"/>
        </w:rPr>
        <w:t>тношения, возникшие с 01.01.2021</w:t>
      </w:r>
      <w:r w:rsidRPr="00413D29">
        <w:rPr>
          <w:sz w:val="28"/>
          <w:szCs w:val="28"/>
        </w:rPr>
        <w:t xml:space="preserve"> года.</w:t>
      </w:r>
    </w:p>
    <w:p w:rsidR="00EE2AB2" w:rsidRDefault="00EE2AB2" w:rsidP="00EE2A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D46B5">
        <w:rPr>
          <w:b/>
          <w:sz w:val="28"/>
          <w:szCs w:val="28"/>
        </w:rPr>
        <w:t>Соцзе</w:t>
      </w:r>
      <w:r>
        <w:rPr>
          <w:b/>
          <w:sz w:val="28"/>
          <w:szCs w:val="28"/>
        </w:rPr>
        <w:t xml:space="preserve">мледельского </w:t>
      </w:r>
    </w:p>
    <w:p w:rsidR="00EE2AB2" w:rsidRDefault="00EE2AB2" w:rsidP="00EE2AB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Костикова </w:t>
      </w:r>
    </w:p>
    <w:p w:rsidR="00C33AF9" w:rsidRDefault="00C33AF9"/>
    <w:p w:rsidR="00EE2AB2" w:rsidRDefault="00EE2AB2"/>
    <w:p w:rsidR="00EE2AB2" w:rsidRDefault="00EE2AB2"/>
    <w:p w:rsidR="00EE2AB2" w:rsidRPr="00EE2AB2" w:rsidRDefault="00EE2AB2" w:rsidP="00EE2AB2">
      <w:pPr>
        <w:jc w:val="right"/>
        <w:rPr>
          <w:b/>
        </w:rPr>
      </w:pPr>
      <w:r w:rsidRPr="00EE2AB2">
        <w:rPr>
          <w:b/>
        </w:rPr>
        <w:t>Приложение № 1</w:t>
      </w:r>
    </w:p>
    <w:p w:rsidR="00EE2AB2" w:rsidRPr="00EE2AB2" w:rsidRDefault="009866D8" w:rsidP="00EE2AB2">
      <w:pPr>
        <w:jc w:val="right"/>
        <w:rPr>
          <w:b/>
        </w:rPr>
      </w:pPr>
      <w:r>
        <w:rPr>
          <w:b/>
        </w:rPr>
        <w:t xml:space="preserve"> к Распоряжению № 55</w:t>
      </w:r>
      <w:r w:rsidR="00EE2AB2" w:rsidRPr="00EE2AB2">
        <w:rPr>
          <w:b/>
        </w:rPr>
        <w:t>-р</w:t>
      </w:r>
    </w:p>
    <w:p w:rsidR="00EE2AB2" w:rsidRDefault="009866D8" w:rsidP="00EE2AB2">
      <w:pPr>
        <w:jc w:val="right"/>
      </w:pPr>
      <w:r>
        <w:rPr>
          <w:b/>
        </w:rPr>
        <w:t xml:space="preserve"> от 18.12.2020 </w:t>
      </w:r>
      <w:r w:rsidR="00EE2AB2" w:rsidRPr="00EE2AB2">
        <w:rPr>
          <w:b/>
        </w:rPr>
        <w:t>г</w:t>
      </w:r>
      <w:r w:rsidR="00EE2AB2">
        <w:t xml:space="preserve"> </w:t>
      </w:r>
    </w:p>
    <w:p w:rsidR="00EE2AB2" w:rsidRDefault="00EE2AB2" w:rsidP="00EE2AB2">
      <w:pPr>
        <w:jc w:val="right"/>
      </w:pPr>
    </w:p>
    <w:p w:rsidR="009866D8" w:rsidRPr="00C01B44" w:rsidRDefault="009866D8" w:rsidP="009866D8">
      <w:pPr>
        <w:pStyle w:val="a3"/>
        <w:jc w:val="center"/>
        <w:rPr>
          <w:b/>
        </w:rPr>
      </w:pPr>
      <w:r w:rsidRPr="00C01B44">
        <w:rPr>
          <w:b/>
        </w:rPr>
        <w:t>Перечень главных администраторов доходов бюджета</w:t>
      </w:r>
    </w:p>
    <w:p w:rsidR="009866D8" w:rsidRDefault="009866D8" w:rsidP="009866D8">
      <w:pPr>
        <w:pStyle w:val="a3"/>
        <w:jc w:val="center"/>
        <w:rPr>
          <w:b/>
        </w:rPr>
      </w:pPr>
      <w:r w:rsidRPr="00C01B44">
        <w:rPr>
          <w:b/>
        </w:rPr>
        <w:t>Соцземледельского муниципального образования Балашовского муниципального ра</w:t>
      </w:r>
      <w:r>
        <w:rPr>
          <w:b/>
        </w:rPr>
        <w:t>йона Саратовской области на 2021</w:t>
      </w:r>
      <w:r w:rsidRPr="00C01B44">
        <w:rPr>
          <w:b/>
        </w:rPr>
        <w:t xml:space="preserve"> год</w:t>
      </w:r>
    </w:p>
    <w:p w:rsidR="009866D8" w:rsidRPr="00C01B44" w:rsidRDefault="009866D8" w:rsidP="009866D8">
      <w:pPr>
        <w:pStyle w:val="a3"/>
        <w:jc w:val="center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Код</w:t>
            </w:r>
          </w:p>
          <w:p w:rsidR="009866D8" w:rsidRPr="00FA2829" w:rsidRDefault="009866D8" w:rsidP="005E455C">
            <w:pPr>
              <w:pStyle w:val="a3"/>
            </w:pPr>
            <w:proofErr w:type="spellStart"/>
            <w:r w:rsidRPr="00FA2829">
              <w:t>адми-нист-ратора</w:t>
            </w:r>
            <w:proofErr w:type="spellEnd"/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Код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Наименование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1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3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9866D8" w:rsidRPr="009866D8" w:rsidRDefault="009866D8" w:rsidP="009866D8">
            <w:pPr>
              <w:pStyle w:val="a3"/>
              <w:jc w:val="center"/>
              <w:rPr>
                <w:b/>
              </w:rPr>
            </w:pPr>
            <w:r w:rsidRPr="009866D8">
              <w:rPr>
                <w:b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9866D8" w:rsidRPr="00FA2829" w:rsidRDefault="009866D8" w:rsidP="005E455C">
            <w:pPr>
              <w:pStyle w:val="a3"/>
            </w:pP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1 08 04020 01 1000 110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1 11 05025 10 0000 120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proofErr w:type="gramStart"/>
            <w:r w:rsidRPr="00FA2829"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1 11 05035 10 0000 120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lastRenderedPageBreak/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1 11 09045 10 0000 120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FA2829">
              <w:t>й(</w:t>
            </w:r>
            <w:proofErr w:type="gramEnd"/>
            <w:r w:rsidRPr="00FA2829"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1 13 02995 10 0000 130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Прочие доходы  от компенсации затрат бюджетов  сельских  поселений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C01B44" w:rsidRDefault="009866D8" w:rsidP="005E455C">
            <w:pPr>
              <w:pStyle w:val="a3"/>
              <w:rPr>
                <w:rFonts w:eastAsia="Times New Roman"/>
                <w:color w:val="000000"/>
              </w:rPr>
            </w:pPr>
            <w:r w:rsidRPr="00C01B44">
              <w:rPr>
                <w:rFonts w:eastAsia="Times New Roman"/>
                <w:color w:val="000000"/>
              </w:rPr>
              <w:t>238</w:t>
            </w:r>
          </w:p>
        </w:tc>
        <w:tc>
          <w:tcPr>
            <w:tcW w:w="3060" w:type="dxa"/>
          </w:tcPr>
          <w:p w:rsidR="009866D8" w:rsidRPr="00C01B44" w:rsidRDefault="009866D8" w:rsidP="005E455C">
            <w:pPr>
              <w:pStyle w:val="a3"/>
              <w:rPr>
                <w:rFonts w:eastAsia="Times New Roman"/>
                <w:iCs/>
                <w:color w:val="000000"/>
              </w:rPr>
            </w:pPr>
            <w:r w:rsidRPr="00C01B44">
              <w:rPr>
                <w:rFonts w:eastAsia="Times New Roman"/>
                <w:iCs/>
                <w:color w:val="000000"/>
              </w:rPr>
              <w:t>1 14 06025 10 0000 430</w:t>
            </w:r>
          </w:p>
        </w:tc>
        <w:tc>
          <w:tcPr>
            <w:tcW w:w="5396" w:type="dxa"/>
          </w:tcPr>
          <w:p w:rsidR="009866D8" w:rsidRPr="00C01B44" w:rsidRDefault="009866D8" w:rsidP="005E455C">
            <w:pPr>
              <w:pStyle w:val="a3"/>
              <w:rPr>
                <w:rFonts w:eastAsia="Times New Roman"/>
                <w:iCs/>
                <w:color w:val="000000"/>
              </w:rPr>
            </w:pPr>
            <w:r w:rsidRPr="00C01B44">
              <w:rPr>
                <w:rFonts w:eastAsia="Times New Roman"/>
                <w:i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1 16 07010 10 0000 140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proofErr w:type="gramStart"/>
            <w:r w:rsidRPr="00FA282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1 16 07090 10 0000 140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1 16 10031 10 0000 140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 xml:space="preserve">Возмещение ущерба при возникновении страховых случаев, когда </w:t>
            </w:r>
            <w:proofErr w:type="spellStart"/>
            <w:r w:rsidRPr="00FA2829">
              <w:t>выгодоприобретателями</w:t>
            </w:r>
            <w:proofErr w:type="spellEnd"/>
            <w:r w:rsidRPr="00FA2829">
              <w:t xml:space="preserve"> выступают получатели средств бюджета сельского поселения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1 16 10032 10 0000 140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lastRenderedPageBreak/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1 16 10061 10 0000 140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1 16 10081 10 0000 140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1 16 10082 10 0000 140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9E435F" w:rsidRDefault="009866D8" w:rsidP="005E455C">
            <w:pPr>
              <w:pStyle w:val="a3"/>
              <w:rPr>
                <w:color w:val="000000"/>
              </w:rPr>
            </w:pPr>
            <w:r w:rsidRPr="009E435F">
              <w:rPr>
                <w:color w:val="000000"/>
              </w:rPr>
              <w:t>238</w:t>
            </w:r>
          </w:p>
        </w:tc>
        <w:tc>
          <w:tcPr>
            <w:tcW w:w="3060" w:type="dxa"/>
          </w:tcPr>
          <w:p w:rsidR="009866D8" w:rsidRPr="009E435F" w:rsidRDefault="009866D8" w:rsidP="005E455C">
            <w:pPr>
              <w:pStyle w:val="a3"/>
              <w:rPr>
                <w:color w:val="000000"/>
              </w:rPr>
            </w:pPr>
            <w:r w:rsidRPr="009E435F">
              <w:rPr>
                <w:color w:val="000000"/>
              </w:rPr>
              <w:t>116 10123 01 0101 140</w:t>
            </w:r>
          </w:p>
          <w:p w:rsidR="009866D8" w:rsidRPr="009E435F" w:rsidRDefault="009866D8" w:rsidP="005E455C">
            <w:pPr>
              <w:pStyle w:val="a3"/>
              <w:rPr>
                <w:color w:val="000000"/>
              </w:rPr>
            </w:pPr>
          </w:p>
        </w:tc>
        <w:tc>
          <w:tcPr>
            <w:tcW w:w="5396" w:type="dxa"/>
          </w:tcPr>
          <w:p w:rsidR="009866D8" w:rsidRPr="009E435F" w:rsidRDefault="009866D8" w:rsidP="005E455C">
            <w:pPr>
              <w:pStyle w:val="a3"/>
              <w:rPr>
                <w:color w:val="000000"/>
              </w:rPr>
            </w:pPr>
            <w:r w:rsidRPr="009E435F">
              <w:rPr>
                <w:color w:val="000000"/>
              </w:rPr>
              <w:t>Доходы от денежных взысканий (штрафов)</w:t>
            </w:r>
            <w:proofErr w:type="gramStart"/>
            <w:r w:rsidRPr="009E435F">
              <w:rPr>
                <w:color w:val="000000"/>
              </w:rPr>
              <w:t>,п</w:t>
            </w:r>
            <w:proofErr w:type="gramEnd"/>
            <w:r w:rsidRPr="009E435F">
              <w:rPr>
                <w:color w:val="000000"/>
              </w:rPr>
              <w:t>оступающие в счет погашения задолженности , образовавшейся до 1 января 2020 года, подлежащие зачислению в бюджет муниципального образования по нормативам , действовавшим в 2019 году (доходы бюджетов сельских поселений за исключением доходов ,направляемых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1 17 01050 10 0000 180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Невыясненные поступления, зачисляемые в  бюджеты сельских поселений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1 17 05050 10 0000 180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Прочие неналоговые доходы бюджетов  сельских поселений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lastRenderedPageBreak/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2 02 00000 00 0000 000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  <w:rPr>
                <w:vertAlign w:val="superscript"/>
              </w:rPr>
            </w:pPr>
            <w:r w:rsidRPr="00FA2829">
              <w:t>БЕЗВОЗМЕЗДНЫЕ ПОСТУПЛЕНИЯ ОТ ДРУГИХ БЮДЖЕТОВ БЮДЖЕТНОЙ СИСТЕМЫ РОССИЙСКОЙ ФЕДЕРАЦИИ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 xml:space="preserve">202 16001 10 0000 150  </w:t>
            </w:r>
            <w:r w:rsidRPr="00FA2829">
              <w:rPr>
                <w:i/>
                <w:iCs/>
                <w:u w:val="single"/>
              </w:rPr>
              <w:t xml:space="preserve"> 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rPr>
                <w:shd w:val="clear" w:color="auto" w:fill="FFFFFF"/>
              </w:rPr>
              <w:t>Дотации  бюджетам сельских поселений на выравнивание  бюджетной обеспеченности из бюджетов муниципальных  районов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2 02 29999 10 0075 150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 xml:space="preserve">Субсидии бюджетам сельских поселений области на обеспечение </w:t>
            </w:r>
            <w:proofErr w:type="gramStart"/>
            <w:r w:rsidRPr="00FA2829">
              <w:t>повышения оплаты труда некоторых категорий  работников муниципальных учреждений</w:t>
            </w:r>
            <w:proofErr w:type="gramEnd"/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2 02 35118 10 0000 150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2 02 49999 10 0000 150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Прочие межбюджетные трансферты, передаваемые бюджетам сельских поселений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2 02 40014 10 0001 150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2 07 05030 10 0000 150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Прочие безвозмездные поступления в бюджеты сельских поселений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2 18 60010 10 0000 150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2 18 60020 10 0000 150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66D8" w:rsidRPr="00C01B44" w:rsidTr="005E455C">
        <w:trPr>
          <w:cantSplit/>
        </w:trPr>
        <w:tc>
          <w:tcPr>
            <w:tcW w:w="1467" w:type="dxa"/>
          </w:tcPr>
          <w:p w:rsidR="009866D8" w:rsidRPr="00FA2829" w:rsidRDefault="009866D8" w:rsidP="005E455C">
            <w:pPr>
              <w:pStyle w:val="a3"/>
            </w:pPr>
            <w:r w:rsidRPr="00FA2829">
              <w:t>238</w:t>
            </w:r>
          </w:p>
        </w:tc>
        <w:tc>
          <w:tcPr>
            <w:tcW w:w="3060" w:type="dxa"/>
          </w:tcPr>
          <w:p w:rsidR="009866D8" w:rsidRPr="00FA2829" w:rsidRDefault="009866D8" w:rsidP="005E455C">
            <w:pPr>
              <w:pStyle w:val="a3"/>
            </w:pPr>
            <w:r w:rsidRPr="00FA2829">
              <w:t>2 19 60010 10 0000 150</w:t>
            </w:r>
          </w:p>
        </w:tc>
        <w:tc>
          <w:tcPr>
            <w:tcW w:w="5396" w:type="dxa"/>
          </w:tcPr>
          <w:p w:rsidR="009866D8" w:rsidRPr="00FA2829" w:rsidRDefault="009866D8" w:rsidP="005E455C">
            <w:pPr>
              <w:pStyle w:val="a3"/>
            </w:pPr>
            <w:r w:rsidRPr="00FA2829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2AB2" w:rsidRDefault="00EE2AB2" w:rsidP="009866D8">
      <w:pPr>
        <w:jc w:val="right"/>
      </w:pPr>
      <w:bookmarkStart w:id="0" w:name="_GoBack"/>
      <w:bookmarkEnd w:id="0"/>
    </w:p>
    <w:sectPr w:rsidR="00EE2AB2" w:rsidSect="002E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5F"/>
    <w:rsid w:val="002E6618"/>
    <w:rsid w:val="003A2D0D"/>
    <w:rsid w:val="00606D5F"/>
    <w:rsid w:val="0070489F"/>
    <w:rsid w:val="009866D8"/>
    <w:rsid w:val="00C33AF9"/>
    <w:rsid w:val="00E174F7"/>
    <w:rsid w:val="00EE2AB2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185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B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2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FA218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FA2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185"/>
    <w:pPr>
      <w:keepNext/>
      <w:keepLines/>
      <w:overflowPunct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B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A2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FA2185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FA21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2020-12-18T05:43:00Z</cp:lastPrinted>
  <dcterms:created xsi:type="dcterms:W3CDTF">2019-12-19T06:27:00Z</dcterms:created>
  <dcterms:modified xsi:type="dcterms:W3CDTF">2020-12-18T05:43:00Z</dcterms:modified>
</cp:coreProperties>
</file>