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6E" w:rsidRDefault="00541A6E" w:rsidP="0003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286-п</w:t>
      </w:r>
    </w:p>
    <w:p w:rsidR="00541A6E" w:rsidRDefault="00541A6E" w:rsidP="0003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A6E" w:rsidRDefault="00541A6E" w:rsidP="0003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A6E" w:rsidRDefault="00541A6E" w:rsidP="0003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A6E" w:rsidRDefault="00541A6E" w:rsidP="0003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A6E" w:rsidRDefault="00541A6E" w:rsidP="0003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A6E" w:rsidRDefault="00541A6E" w:rsidP="0003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A6E" w:rsidRDefault="00541A6E" w:rsidP="0003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A6E" w:rsidRDefault="00541A6E" w:rsidP="0003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A6E" w:rsidRDefault="00541A6E" w:rsidP="0003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A6E" w:rsidRDefault="00541A6E" w:rsidP="0003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A6E" w:rsidRDefault="00541A6E" w:rsidP="0003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A6E" w:rsidRDefault="00541A6E" w:rsidP="0003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A6E" w:rsidRDefault="00541A6E" w:rsidP="0003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A6E" w:rsidRDefault="00541A6E" w:rsidP="000318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1A6E" w:rsidRDefault="00541A6E" w:rsidP="000318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3EC6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установлении режима работы,</w:t>
      </w:r>
    </w:p>
    <w:p w:rsidR="00541A6E" w:rsidRDefault="00541A6E" w:rsidP="000318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порядка деятельности и проведения работ </w:t>
      </w:r>
    </w:p>
    <w:p w:rsidR="00541A6E" w:rsidRDefault="00541A6E" w:rsidP="000318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кладбищах города Балашова Саратовской области  </w:t>
      </w:r>
    </w:p>
    <w:p w:rsidR="00541A6E" w:rsidRDefault="00541A6E" w:rsidP="000318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1A6E" w:rsidRDefault="00541A6E" w:rsidP="000318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1A6E" w:rsidRDefault="00541A6E" w:rsidP="000318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1A6E" w:rsidRPr="00577504" w:rsidRDefault="00541A6E" w:rsidP="001E162C">
      <w:pPr>
        <w:ind w:firstLine="708"/>
        <w:jc w:val="both"/>
        <w:rPr>
          <w:sz w:val="28"/>
          <w:szCs w:val="28"/>
        </w:rPr>
      </w:pPr>
      <w:r w:rsidRPr="000C775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Федерального закона от 06.10.2003 г. №131-ФЗ «Об общих принципах организации местного самоуправления в РФ», части 4 статьи  18 Федерального закона  от 12.01.1996г. №8-ФЗ «О погребении и похоронном деле», </w:t>
      </w:r>
      <w:r w:rsidRPr="00577504">
        <w:rPr>
          <w:rFonts w:ascii="Times New Roman" w:hAnsi="Times New Roman" w:cs="Times New Roman"/>
          <w:sz w:val="28"/>
          <w:szCs w:val="28"/>
        </w:rPr>
        <w:t xml:space="preserve">Устава Балашовского муниципального района администрация Балашовского муниципального района </w:t>
      </w:r>
    </w:p>
    <w:p w:rsidR="00541A6E" w:rsidRDefault="00541A6E" w:rsidP="0003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A6E" w:rsidRPr="00557CCF" w:rsidRDefault="00541A6E" w:rsidP="00031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CC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41A6E" w:rsidRDefault="00541A6E" w:rsidP="0003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A6E" w:rsidRDefault="00541A6E" w:rsidP="005035A0">
      <w:pPr>
        <w:pStyle w:val="ListParagraph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режим работы городских кладбищ города Балашова Саратовской области с 8 часов 00 минут до 17 часов 00 минут ежедневно.</w:t>
      </w:r>
    </w:p>
    <w:p w:rsidR="00541A6E" w:rsidRDefault="00541A6E" w:rsidP="005035A0">
      <w:pPr>
        <w:pStyle w:val="ListParagraph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въезд на территорию кладбища транспортным средствам, за исключением транспортных средств, производящих уборку и  расчистку дорог, доставку надмогильных сооружений к местам захоронений или необходимых материалов для благоустройства мест захоронения и для подвоза инвалидов.</w:t>
      </w:r>
    </w:p>
    <w:p w:rsidR="00541A6E" w:rsidRDefault="00541A6E" w:rsidP="005035A0">
      <w:pPr>
        <w:pStyle w:val="ListParagraph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по установке надмогильных сооружений и проведение иных работ связанных с благоустройством мест захоронения осуществляемых юридическими лицами и индивидуальными предпринимателями, оказывающими услуги в данной сфере производится их штатными работниками, либо иными лицами по гражданско-правовым договорам  с соблюдением требований пункта 1 настоящего постановления и при наличии разрешения на установку (замену) надмогильного сооружения.</w:t>
      </w:r>
    </w:p>
    <w:p w:rsidR="00541A6E" w:rsidRDefault="00541A6E" w:rsidP="005035A0">
      <w:pPr>
        <w:pStyle w:val="ListParagraph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установку оград, столов, лавочек, посадку зеленых насаждений на третьем секторе городского кладбища г. Балашова Саратовской области с целью исключения фактов самовольного захвата земли и обеспечения беспрепятственного прохода к местам захоронения. </w:t>
      </w:r>
    </w:p>
    <w:p w:rsidR="00541A6E" w:rsidRDefault="00541A6E" w:rsidP="005035A0">
      <w:pPr>
        <w:pStyle w:val="ListParagraph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информации, общественных отношений и работе с молодежью администрации Балашовского муниципального района (Васильева Л.А.) опубликовать настоящее постановление в средствах массовой информации.</w:t>
      </w:r>
    </w:p>
    <w:p w:rsidR="00541A6E" w:rsidRDefault="00541A6E" w:rsidP="005035A0">
      <w:pPr>
        <w:pStyle w:val="ListParagraph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541A6E" w:rsidRDefault="00541A6E" w:rsidP="005035A0">
      <w:pPr>
        <w:pStyle w:val="ListParagraph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41A6E" w:rsidRDefault="00541A6E" w:rsidP="0003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A6E" w:rsidRDefault="00541A6E" w:rsidP="0003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A6E" w:rsidRDefault="00541A6E" w:rsidP="0003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A6E" w:rsidRDefault="00541A6E" w:rsidP="00031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Балашовского</w:t>
      </w:r>
    </w:p>
    <w:p w:rsidR="00541A6E" w:rsidRDefault="00541A6E" w:rsidP="00031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А.Н. Мельников</w:t>
      </w:r>
    </w:p>
    <w:p w:rsidR="00541A6E" w:rsidRDefault="00541A6E" w:rsidP="00031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1A6E" w:rsidRDefault="00541A6E" w:rsidP="00031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1A6E" w:rsidRDefault="00541A6E" w:rsidP="00031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41A6E" w:rsidSect="00E6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D2C"/>
    <w:multiLevelType w:val="multilevel"/>
    <w:tmpl w:val="A8960B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BE2A82"/>
    <w:multiLevelType w:val="hybridMultilevel"/>
    <w:tmpl w:val="6F28B334"/>
    <w:lvl w:ilvl="0" w:tplc="405A26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B05030"/>
    <w:multiLevelType w:val="hybridMultilevel"/>
    <w:tmpl w:val="F626AA8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72"/>
    <w:rsid w:val="0001452E"/>
    <w:rsid w:val="00031872"/>
    <w:rsid w:val="000467E5"/>
    <w:rsid w:val="00061AAC"/>
    <w:rsid w:val="000A4663"/>
    <w:rsid w:val="000B2A32"/>
    <w:rsid w:val="000C5F83"/>
    <w:rsid w:val="000C7750"/>
    <w:rsid w:val="000D5EDB"/>
    <w:rsid w:val="00115B3C"/>
    <w:rsid w:val="00152967"/>
    <w:rsid w:val="001577CE"/>
    <w:rsid w:val="00185BC5"/>
    <w:rsid w:val="001B274F"/>
    <w:rsid w:val="001E162C"/>
    <w:rsid w:val="001F5411"/>
    <w:rsid w:val="00205744"/>
    <w:rsid w:val="00215E12"/>
    <w:rsid w:val="00221AE5"/>
    <w:rsid w:val="002424C3"/>
    <w:rsid w:val="00260EAD"/>
    <w:rsid w:val="002B5372"/>
    <w:rsid w:val="002C7691"/>
    <w:rsid w:val="002D7836"/>
    <w:rsid w:val="00303F08"/>
    <w:rsid w:val="00332554"/>
    <w:rsid w:val="00332C73"/>
    <w:rsid w:val="00336D96"/>
    <w:rsid w:val="003C1868"/>
    <w:rsid w:val="003D3EC6"/>
    <w:rsid w:val="003D7461"/>
    <w:rsid w:val="00412CAB"/>
    <w:rsid w:val="00413ED1"/>
    <w:rsid w:val="0044607E"/>
    <w:rsid w:val="004822D1"/>
    <w:rsid w:val="004D014E"/>
    <w:rsid w:val="004F1742"/>
    <w:rsid w:val="004F4933"/>
    <w:rsid w:val="005035A0"/>
    <w:rsid w:val="00521367"/>
    <w:rsid w:val="00541A6E"/>
    <w:rsid w:val="00557CCF"/>
    <w:rsid w:val="00577504"/>
    <w:rsid w:val="00580593"/>
    <w:rsid w:val="005B085E"/>
    <w:rsid w:val="005C5FA5"/>
    <w:rsid w:val="005C6943"/>
    <w:rsid w:val="005C73C8"/>
    <w:rsid w:val="0063185F"/>
    <w:rsid w:val="00681544"/>
    <w:rsid w:val="006A2649"/>
    <w:rsid w:val="006C7DF1"/>
    <w:rsid w:val="006D1AAC"/>
    <w:rsid w:val="0071240D"/>
    <w:rsid w:val="007E229A"/>
    <w:rsid w:val="008055B3"/>
    <w:rsid w:val="008109CE"/>
    <w:rsid w:val="008A06E3"/>
    <w:rsid w:val="008A43C2"/>
    <w:rsid w:val="008B49D0"/>
    <w:rsid w:val="008D6481"/>
    <w:rsid w:val="008F170F"/>
    <w:rsid w:val="008F63BF"/>
    <w:rsid w:val="008F6AFE"/>
    <w:rsid w:val="00925251"/>
    <w:rsid w:val="00945352"/>
    <w:rsid w:val="00947087"/>
    <w:rsid w:val="00957E9C"/>
    <w:rsid w:val="00961233"/>
    <w:rsid w:val="00A23A6A"/>
    <w:rsid w:val="00A306B5"/>
    <w:rsid w:val="00A75477"/>
    <w:rsid w:val="00A77460"/>
    <w:rsid w:val="00AB1753"/>
    <w:rsid w:val="00AC1707"/>
    <w:rsid w:val="00B057AD"/>
    <w:rsid w:val="00B34806"/>
    <w:rsid w:val="00B62413"/>
    <w:rsid w:val="00B64F27"/>
    <w:rsid w:val="00B84647"/>
    <w:rsid w:val="00B9776C"/>
    <w:rsid w:val="00BE7316"/>
    <w:rsid w:val="00C02C8D"/>
    <w:rsid w:val="00C54135"/>
    <w:rsid w:val="00C61E7A"/>
    <w:rsid w:val="00C6446A"/>
    <w:rsid w:val="00C77AC3"/>
    <w:rsid w:val="00D0794E"/>
    <w:rsid w:val="00D74424"/>
    <w:rsid w:val="00E129C6"/>
    <w:rsid w:val="00E60316"/>
    <w:rsid w:val="00E73C2F"/>
    <w:rsid w:val="00E82FF3"/>
    <w:rsid w:val="00F37926"/>
    <w:rsid w:val="00F40C70"/>
    <w:rsid w:val="00F44BD8"/>
    <w:rsid w:val="00F84C03"/>
    <w:rsid w:val="00FB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7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1A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AE5"/>
    <w:rPr>
      <w:rFonts w:ascii="Arial" w:hAnsi="Arial" w:cs="Arial"/>
      <w:b/>
      <w:bCs/>
      <w:color w:val="26282F"/>
      <w:sz w:val="24"/>
      <w:szCs w:val="24"/>
    </w:rPr>
  </w:style>
  <w:style w:type="paragraph" w:styleId="ListParagraph">
    <w:name w:val="List Paragraph"/>
    <w:basedOn w:val="Normal"/>
    <w:uiPriority w:val="99"/>
    <w:qFormat/>
    <w:rsid w:val="00031872"/>
    <w:pPr>
      <w:ind w:left="720"/>
    </w:pPr>
  </w:style>
  <w:style w:type="character" w:customStyle="1" w:styleId="BodyTextChar">
    <w:name w:val="Body Text Char"/>
    <w:uiPriority w:val="99"/>
    <w:locked/>
    <w:rsid w:val="00221AE5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2"/>
    <w:uiPriority w:val="99"/>
    <w:rsid w:val="00221AE5"/>
    <w:pPr>
      <w:spacing w:before="120" w:after="60" w:line="36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822D1"/>
    <w:rPr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221AE5"/>
  </w:style>
  <w:style w:type="character" w:customStyle="1" w:styleId="HTMLPreformattedChar">
    <w:name w:val="HTML Preformatted Char"/>
    <w:uiPriority w:val="99"/>
    <w:locked/>
    <w:rsid w:val="00221AE5"/>
    <w:rPr>
      <w:rFonts w:ascii="Courier New" w:hAnsi="Courier New" w:cs="Courier New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2"/>
    <w:uiPriority w:val="99"/>
    <w:rsid w:val="00221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4822D1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semiHidden/>
    <w:locked/>
    <w:rsid w:val="00221AE5"/>
    <w:rPr>
      <w:rFonts w:ascii="Consolas" w:hAnsi="Consolas" w:cs="Consolas"/>
      <w:sz w:val="20"/>
      <w:szCs w:val="20"/>
    </w:rPr>
  </w:style>
  <w:style w:type="character" w:customStyle="1" w:styleId="FooterChar">
    <w:name w:val="Footer Char"/>
    <w:uiPriority w:val="99"/>
    <w:locked/>
    <w:rsid w:val="00221AE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2"/>
    <w:uiPriority w:val="99"/>
    <w:rsid w:val="00221AE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822D1"/>
    <w:rPr>
      <w:lang w:eastAsia="en-U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221AE5"/>
  </w:style>
  <w:style w:type="paragraph" w:customStyle="1" w:styleId="ConsNormal">
    <w:name w:val="ConsNormal"/>
    <w:uiPriority w:val="99"/>
    <w:rsid w:val="00221AE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21AE5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ConsPlusNormal">
    <w:name w:val="ConsPlusNormal"/>
    <w:uiPriority w:val="99"/>
    <w:rsid w:val="00221A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basedOn w:val="Normal"/>
    <w:uiPriority w:val="99"/>
    <w:rsid w:val="0022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221A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21AE5"/>
  </w:style>
  <w:style w:type="paragraph" w:styleId="Header">
    <w:name w:val="header"/>
    <w:basedOn w:val="Normal"/>
    <w:link w:val="HeaderChar"/>
    <w:uiPriority w:val="99"/>
    <w:semiHidden/>
    <w:rsid w:val="00221A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1AE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1A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AE5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221AE5"/>
    <w:rPr>
      <w:color w:val="0000FF"/>
      <w:u w:val="single"/>
    </w:rPr>
  </w:style>
  <w:style w:type="character" w:customStyle="1" w:styleId="blk6">
    <w:name w:val="blk6"/>
    <w:basedOn w:val="DefaultParagraphFont"/>
    <w:uiPriority w:val="99"/>
    <w:rsid w:val="00221AE5"/>
  </w:style>
  <w:style w:type="character" w:customStyle="1" w:styleId="a0">
    <w:name w:val="Гипертекстовая ссылка"/>
    <w:basedOn w:val="DefaultParagraphFont"/>
    <w:uiPriority w:val="99"/>
    <w:rsid w:val="00221AE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311</Words>
  <Characters>1773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Отдел закупок</dc:creator>
  <cp:keywords/>
  <dc:description/>
  <cp:lastModifiedBy>Делопроизводство</cp:lastModifiedBy>
  <cp:revision>2</cp:revision>
  <cp:lastPrinted>2016-12-27T13:05:00Z</cp:lastPrinted>
  <dcterms:created xsi:type="dcterms:W3CDTF">2016-12-29T07:19:00Z</dcterms:created>
  <dcterms:modified xsi:type="dcterms:W3CDTF">2016-12-29T07:19:00Z</dcterms:modified>
</cp:coreProperties>
</file>