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03.03.2017 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48-п</w:t>
      </w: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Балашовского муниципального </w:t>
      </w: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от 23.11.2015 года № 238-п </w:t>
      </w:r>
    </w:p>
    <w:p w:rsidR="00CB728D" w:rsidRDefault="00CB728D" w:rsidP="0090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8D" w:rsidRDefault="00CB728D" w:rsidP="0090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Уставом Балашовского муниципального района Саратовской области, и в связи с кадровыми изменениями, администрация Балашовского муниципального района</w:t>
      </w:r>
    </w:p>
    <w:p w:rsidR="00CB728D" w:rsidRDefault="00CB728D" w:rsidP="0090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8D" w:rsidRDefault="00CB728D" w:rsidP="0090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B728D" w:rsidRDefault="00CB728D" w:rsidP="0090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56A07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6A07">
        <w:rPr>
          <w:rFonts w:ascii="Times New Roman" w:hAnsi="Times New Roman" w:cs="Times New Roman"/>
          <w:sz w:val="28"/>
          <w:szCs w:val="28"/>
        </w:rPr>
        <w:t xml:space="preserve"> в постановление  администрации Балашовского муниципального района Саратовской области от 23.11.2015 года № 238-п  «О создании комиссии по защите и охране жилищных прав и интересов несовершеннолетних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7">
        <w:rPr>
          <w:rFonts w:ascii="Times New Roman" w:hAnsi="Times New Roman" w:cs="Times New Roman"/>
          <w:sz w:val="28"/>
          <w:szCs w:val="28"/>
        </w:rPr>
        <w:t>в том числе детей-сирот и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7">
        <w:rPr>
          <w:rFonts w:ascii="Times New Roman" w:hAnsi="Times New Roman" w:cs="Times New Roman"/>
          <w:sz w:val="28"/>
          <w:szCs w:val="28"/>
        </w:rPr>
        <w:t>утверждении её состава и положения»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№1 в новой редакции, согласно приложению.</w:t>
      </w:r>
    </w:p>
    <w:p w:rsidR="00CB728D" w:rsidRPr="009824B5" w:rsidRDefault="00CB728D" w:rsidP="00905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6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информации, общественных отношений и работе с молодежью администрации Балашовского муниципального района (Васильева Л.А.) опубликовать настоящее постановление в средствах массовой информации.</w:t>
      </w:r>
    </w:p>
    <w:p w:rsidR="00CB728D" w:rsidRPr="009824B5" w:rsidRDefault="00CB728D" w:rsidP="00905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24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CB728D" w:rsidRDefault="00CB728D" w:rsidP="00905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Балашовского муниципального района по социальным вопросам, начальника управления образования Л.И.Рымашевскую.</w:t>
      </w:r>
    </w:p>
    <w:p w:rsidR="00CB728D" w:rsidRDefault="00CB728D" w:rsidP="00905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28D" w:rsidRDefault="00CB728D" w:rsidP="00905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Балашовского</w:t>
      </w:r>
    </w:p>
    <w:p w:rsidR="00CB728D" w:rsidRDefault="00CB728D" w:rsidP="00905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района                                                         А.Н.Мельников</w:t>
      </w:r>
    </w:p>
    <w:p w:rsidR="00CB728D" w:rsidRDefault="00CB728D" w:rsidP="00905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8D" w:rsidRDefault="00CB728D" w:rsidP="00905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8D" w:rsidRDefault="00CB728D" w:rsidP="009053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B728D" w:rsidRDefault="00CB728D" w:rsidP="009053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B728D" w:rsidRDefault="00CB728D" w:rsidP="009053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администрации Балашовского муниципального района </w:t>
      </w:r>
    </w:p>
    <w:p w:rsidR="00CB728D" w:rsidRDefault="00CB728D" w:rsidP="00353A3E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№48-п от 03.03.2017_</w:t>
      </w:r>
    </w:p>
    <w:p w:rsidR="00CB728D" w:rsidRDefault="00CB728D" w:rsidP="0090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 по защите и охране жилищных прав и интересов несовершеннолетних граждан, в том числе детей-сирот и детей, оставшихся без попечения родителей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10"/>
        <w:gridCol w:w="5103"/>
      </w:tblGrid>
      <w:tr w:rsidR="00CB728D" w:rsidRPr="00F65A3B">
        <w:tc>
          <w:tcPr>
            <w:tcW w:w="534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Рымашевская Людмила Иосифовна</w:t>
            </w:r>
          </w:p>
        </w:tc>
        <w:tc>
          <w:tcPr>
            <w:tcW w:w="5103" w:type="dxa"/>
          </w:tcPr>
          <w:p w:rsidR="00CB728D" w:rsidRPr="00F65A3B" w:rsidRDefault="00CB728D" w:rsidP="00F6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главы администрации Балашовского муниципального района по социальным вопросам, начальник управления образования</w:t>
            </w:r>
          </w:p>
        </w:tc>
      </w:tr>
      <w:tr w:rsidR="00CB728D" w:rsidRPr="00F65A3B">
        <w:tc>
          <w:tcPr>
            <w:tcW w:w="534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</w:p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Наталия Анатольевна</w:t>
            </w:r>
          </w:p>
        </w:tc>
        <w:tc>
          <w:tcPr>
            <w:tcW w:w="5103" w:type="dxa"/>
          </w:tcPr>
          <w:p w:rsidR="00CB728D" w:rsidRPr="00F65A3B" w:rsidRDefault="00CB728D" w:rsidP="00F6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начальник отдела опеки и попечительства над несовершеннолетними гражданами управления образования администрации  Балашовского района, член комиссии</w:t>
            </w:r>
          </w:p>
        </w:tc>
      </w:tr>
      <w:tr w:rsidR="00CB728D" w:rsidRPr="00F65A3B">
        <w:tc>
          <w:tcPr>
            <w:tcW w:w="534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Папыкина</w:t>
            </w:r>
          </w:p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  <w:tc>
          <w:tcPr>
            <w:tcW w:w="5103" w:type="dxa"/>
          </w:tcPr>
          <w:p w:rsidR="00CB728D" w:rsidRPr="00F65A3B" w:rsidRDefault="00CB728D" w:rsidP="00F6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специалист отдела опеки и попечительства над несовершеннолетними гражданами управления образования администрации Балашовского муниципального района, член комиссии </w:t>
            </w:r>
          </w:p>
        </w:tc>
      </w:tr>
      <w:tr w:rsidR="00CB728D" w:rsidRPr="00F65A3B">
        <w:tc>
          <w:tcPr>
            <w:tcW w:w="534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Миронченко Сергей</w:t>
            </w:r>
          </w:p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  <w:tc>
          <w:tcPr>
            <w:tcW w:w="5103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обеспечения администрации Балашовского муниципального района, член комиссии</w:t>
            </w:r>
          </w:p>
        </w:tc>
      </w:tr>
      <w:tr w:rsidR="00CB728D" w:rsidRPr="00F65A3B">
        <w:tc>
          <w:tcPr>
            <w:tcW w:w="534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Свиридова Людмила</w:t>
            </w:r>
          </w:p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103" w:type="dxa"/>
          </w:tcPr>
          <w:p w:rsidR="00CB728D" w:rsidRPr="00F65A3B" w:rsidRDefault="00CB728D" w:rsidP="00F6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КДН и ЗП администрации Балашовского муниципального района, член комиссии</w:t>
            </w:r>
          </w:p>
        </w:tc>
      </w:tr>
      <w:tr w:rsidR="00CB728D" w:rsidRPr="00F65A3B">
        <w:tc>
          <w:tcPr>
            <w:tcW w:w="534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 xml:space="preserve">Горшков Вячеслав </w:t>
            </w:r>
          </w:p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103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строительству МКУ «Управление СЖКХ, архитектуре и градостроительству Балашовского муниципального района» ,член комиссии</w:t>
            </w:r>
          </w:p>
        </w:tc>
      </w:tr>
      <w:tr w:rsidR="00CB728D" w:rsidRPr="00F65A3B">
        <w:tc>
          <w:tcPr>
            <w:tcW w:w="534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 xml:space="preserve">Пакулина Ирина </w:t>
            </w:r>
          </w:p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5103" w:type="dxa"/>
          </w:tcPr>
          <w:p w:rsidR="00CB728D" w:rsidRPr="00F65A3B" w:rsidRDefault="00CB728D" w:rsidP="00F6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B">
              <w:rPr>
                <w:rFonts w:ascii="Times New Roman" w:hAnsi="Times New Roman" w:cs="Times New Roman"/>
                <w:sz w:val="28"/>
                <w:szCs w:val="28"/>
              </w:rPr>
              <w:t>Начальник УПФР в Балашовском района, член комиссии (по согласованию)</w:t>
            </w:r>
          </w:p>
        </w:tc>
      </w:tr>
      <w:tr w:rsidR="00CB728D" w:rsidRPr="00F65A3B">
        <w:tc>
          <w:tcPr>
            <w:tcW w:w="534" w:type="dxa"/>
          </w:tcPr>
          <w:p w:rsidR="00CB728D" w:rsidRPr="00F65A3B" w:rsidRDefault="00CB728D" w:rsidP="00F65A3B">
            <w:pPr>
              <w:spacing w:after="0" w:line="240" w:lineRule="auto"/>
            </w:pPr>
          </w:p>
        </w:tc>
        <w:tc>
          <w:tcPr>
            <w:tcW w:w="4110" w:type="dxa"/>
          </w:tcPr>
          <w:p w:rsidR="00CB728D" w:rsidRPr="00F65A3B" w:rsidRDefault="00CB728D" w:rsidP="00F65A3B">
            <w:pPr>
              <w:spacing w:after="0" w:line="240" w:lineRule="auto"/>
            </w:pPr>
          </w:p>
        </w:tc>
        <w:tc>
          <w:tcPr>
            <w:tcW w:w="5103" w:type="dxa"/>
          </w:tcPr>
          <w:p w:rsidR="00CB728D" w:rsidRPr="00F65A3B" w:rsidRDefault="00CB728D" w:rsidP="00F65A3B">
            <w:pPr>
              <w:spacing w:after="0" w:line="240" w:lineRule="auto"/>
            </w:pPr>
          </w:p>
        </w:tc>
      </w:tr>
    </w:tbl>
    <w:p w:rsidR="00CB728D" w:rsidRDefault="00CB728D" w:rsidP="00905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B728D" w:rsidRDefault="00CB728D" w:rsidP="00905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главы администрации</w:t>
      </w:r>
    </w:p>
    <w:p w:rsidR="00CB728D" w:rsidRDefault="00CB728D" w:rsidP="00905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CB728D" w:rsidRDefault="00CB728D" w:rsidP="00905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социальным вопросам, начальник</w:t>
      </w:r>
    </w:p>
    <w:p w:rsidR="00CB728D" w:rsidRDefault="00CB728D" w:rsidP="0090535B"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образования                                                     Л.И.Рымашевская       </w:t>
      </w:r>
    </w:p>
    <w:sectPr w:rsidR="00CB728D" w:rsidSect="0054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35B"/>
    <w:rsid w:val="001C6089"/>
    <w:rsid w:val="00353A3E"/>
    <w:rsid w:val="00547D3B"/>
    <w:rsid w:val="006B0E4C"/>
    <w:rsid w:val="0090535B"/>
    <w:rsid w:val="009824B5"/>
    <w:rsid w:val="00CB728D"/>
    <w:rsid w:val="00D56A07"/>
    <w:rsid w:val="00F65A3B"/>
    <w:rsid w:val="00FC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3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53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444</Words>
  <Characters>2534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dc:creator>on</dc:creator>
  <cp:keywords/>
  <dc:description/>
  <cp:lastModifiedBy>Делопроизводство</cp:lastModifiedBy>
  <cp:revision>2</cp:revision>
  <dcterms:created xsi:type="dcterms:W3CDTF">2017-03-06T06:20:00Z</dcterms:created>
  <dcterms:modified xsi:type="dcterms:W3CDTF">2017-03-06T06:21:00Z</dcterms:modified>
</cp:coreProperties>
</file>