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8A" w:rsidRDefault="00A3668A" w:rsidP="00A3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3668A" w:rsidRPr="00413D29" w:rsidRDefault="00A3668A" w:rsidP="00A3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  <w:r w:rsidRPr="00413D29">
        <w:rPr>
          <w:b/>
          <w:sz w:val="28"/>
          <w:szCs w:val="28"/>
        </w:rPr>
        <w:t>МУНИЦИПАЛЬНОГО ОБРАЗОВАНИЯ</w:t>
      </w:r>
    </w:p>
    <w:p w:rsidR="00A3668A" w:rsidRPr="00413D29" w:rsidRDefault="00A3668A" w:rsidP="00A3668A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БАЛАШОВСКОГО МУНИЦИПАЛЬНОГО РАЙОНА</w:t>
      </w:r>
    </w:p>
    <w:p w:rsidR="00A3668A" w:rsidRPr="00413D29" w:rsidRDefault="00A3668A" w:rsidP="00A3668A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САРАТОВСКОЙ ОБЛАСТИ</w:t>
      </w:r>
    </w:p>
    <w:p w:rsidR="00A3668A" w:rsidRPr="00413D29" w:rsidRDefault="00A3668A" w:rsidP="00A3668A">
      <w:pPr>
        <w:jc w:val="center"/>
        <w:rPr>
          <w:b/>
          <w:sz w:val="28"/>
          <w:szCs w:val="28"/>
        </w:rPr>
      </w:pPr>
    </w:p>
    <w:p w:rsidR="00A3668A" w:rsidRPr="00413D29" w:rsidRDefault="00A3668A" w:rsidP="00A3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3668A" w:rsidRPr="00413D29" w:rsidRDefault="00A3668A" w:rsidP="00A3668A">
      <w:pPr>
        <w:jc w:val="both"/>
        <w:rPr>
          <w:b/>
          <w:sz w:val="28"/>
          <w:szCs w:val="28"/>
        </w:rPr>
      </w:pPr>
    </w:p>
    <w:p w:rsidR="00A3668A" w:rsidRPr="00413D29" w:rsidRDefault="00A3668A" w:rsidP="00A366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31.01.2022 </w:t>
      </w:r>
      <w:r w:rsidRPr="00413D29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 xml:space="preserve">8  </w:t>
      </w:r>
      <w:r w:rsidRPr="00413D29">
        <w:rPr>
          <w:b/>
          <w:sz w:val="28"/>
          <w:szCs w:val="28"/>
        </w:rPr>
        <w:t>-</w:t>
      </w:r>
      <w:proofErr w:type="spellStart"/>
      <w:r w:rsidRPr="00413D29"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413D29">
        <w:rPr>
          <w:b/>
          <w:sz w:val="28"/>
          <w:szCs w:val="28"/>
        </w:rPr>
        <w:t>п</w:t>
      </w:r>
      <w:proofErr w:type="gramStart"/>
      <w:r w:rsidRPr="00413D29">
        <w:rPr>
          <w:b/>
          <w:sz w:val="28"/>
          <w:szCs w:val="28"/>
        </w:rPr>
        <w:t>.С</w:t>
      </w:r>
      <w:proofErr w:type="gramEnd"/>
      <w:r w:rsidRPr="00413D29">
        <w:rPr>
          <w:b/>
          <w:sz w:val="28"/>
          <w:szCs w:val="28"/>
        </w:rPr>
        <w:t>оцземледельский</w:t>
      </w:r>
      <w:proofErr w:type="spellEnd"/>
    </w:p>
    <w:p w:rsidR="00A3668A" w:rsidRPr="00413D29" w:rsidRDefault="00A3668A" w:rsidP="00A3668A">
      <w:pPr>
        <w:jc w:val="both"/>
        <w:rPr>
          <w:b/>
          <w:sz w:val="28"/>
          <w:szCs w:val="28"/>
        </w:rPr>
      </w:pPr>
    </w:p>
    <w:p w:rsidR="00A3668A" w:rsidRDefault="00A3668A" w:rsidP="00A366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№6-р  от 25.01.2022 г </w:t>
      </w:r>
    </w:p>
    <w:p w:rsidR="00A3668A" w:rsidRPr="00413D29" w:rsidRDefault="00A3668A" w:rsidP="00A3668A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«О закреплении полномочий администратора</w:t>
      </w:r>
    </w:p>
    <w:p w:rsidR="00A3668A" w:rsidRPr="00413D29" w:rsidRDefault="00A3668A" w:rsidP="00A3668A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поступлений в бюджеты бюджетной системы</w:t>
      </w:r>
    </w:p>
    <w:p w:rsidR="00A3668A" w:rsidRDefault="00A3668A" w:rsidP="00A3668A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Российской Федерации»</w:t>
      </w:r>
    </w:p>
    <w:p w:rsidR="00A3668A" w:rsidRPr="00413D29" w:rsidRDefault="00A3668A" w:rsidP="00A3668A">
      <w:pPr>
        <w:jc w:val="both"/>
        <w:rPr>
          <w:b/>
          <w:sz w:val="28"/>
          <w:szCs w:val="28"/>
        </w:rPr>
      </w:pPr>
    </w:p>
    <w:p w:rsidR="00A3668A" w:rsidRPr="00413D29" w:rsidRDefault="00A3668A" w:rsidP="00A3668A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В соответствии со статьей 160.1 Бюджетного кодекса Российской Федерации и решением Совета Соцземледельского муниципального  образования Балашовского муниципального района Саратовской области  от </w:t>
      </w:r>
      <w:r>
        <w:rPr>
          <w:sz w:val="28"/>
          <w:szCs w:val="28"/>
        </w:rPr>
        <w:t>20.12.2021 года № 8-3</w:t>
      </w:r>
      <w:r w:rsidRPr="00413D29">
        <w:rPr>
          <w:sz w:val="28"/>
          <w:szCs w:val="28"/>
        </w:rPr>
        <w:t xml:space="preserve"> «О бюджете Соцземледельского муниципального образования Балашовского муниципального райо</w:t>
      </w:r>
      <w:r>
        <w:rPr>
          <w:sz w:val="28"/>
          <w:szCs w:val="28"/>
        </w:rPr>
        <w:t>на Саратовской области   на 2022</w:t>
      </w:r>
      <w:r w:rsidRPr="00413D29">
        <w:rPr>
          <w:sz w:val="28"/>
          <w:szCs w:val="28"/>
        </w:rPr>
        <w:t xml:space="preserve"> год»:</w:t>
      </w:r>
    </w:p>
    <w:p w:rsidR="00A3668A" w:rsidRPr="00A3668A" w:rsidRDefault="00A3668A" w:rsidP="00A3668A">
      <w:pPr>
        <w:jc w:val="both"/>
        <w:rPr>
          <w:sz w:val="28"/>
          <w:szCs w:val="28"/>
        </w:rPr>
      </w:pPr>
      <w:r>
        <w:t>1.</w:t>
      </w:r>
      <w:r w:rsidRPr="00A3668A">
        <w:rPr>
          <w:sz w:val="28"/>
          <w:szCs w:val="28"/>
        </w:rPr>
        <w:t>Дополнить Приложение № 1  к Распоряжению № 6-р  от 25.01.2022 г «О закреплении полномочий администратора</w:t>
      </w:r>
      <w:r>
        <w:rPr>
          <w:sz w:val="28"/>
          <w:szCs w:val="28"/>
        </w:rPr>
        <w:t xml:space="preserve"> </w:t>
      </w:r>
      <w:r w:rsidRPr="00A3668A">
        <w:rPr>
          <w:sz w:val="28"/>
          <w:szCs w:val="28"/>
        </w:rPr>
        <w:t>поступлений в бюджеты бюджетной системы</w:t>
      </w:r>
      <w:r>
        <w:rPr>
          <w:sz w:val="28"/>
          <w:szCs w:val="28"/>
        </w:rPr>
        <w:t xml:space="preserve"> </w:t>
      </w:r>
      <w:r w:rsidRPr="00A3668A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кодом следующего содержания:</w:t>
      </w:r>
    </w:p>
    <w:p w:rsidR="00A3668A" w:rsidRDefault="00A3668A" w:rsidP="00A3668A">
      <w:pPr>
        <w:jc w:val="right"/>
      </w:pPr>
    </w:p>
    <w:p w:rsidR="00A3668A" w:rsidRPr="00ED0D72" w:rsidRDefault="00A3668A" w:rsidP="00A3668A">
      <w:pPr>
        <w:pStyle w:val="a3"/>
        <w:jc w:val="center"/>
        <w:rPr>
          <w:b/>
          <w:sz w:val="26"/>
          <w:szCs w:val="26"/>
        </w:rPr>
      </w:pPr>
      <w:r w:rsidRPr="00ED0D72">
        <w:rPr>
          <w:b/>
          <w:sz w:val="26"/>
          <w:szCs w:val="26"/>
        </w:rPr>
        <w:t>Перечень главных администраторов доходов бюджета</w:t>
      </w:r>
    </w:p>
    <w:p w:rsidR="00A3668A" w:rsidRPr="00ED0D72" w:rsidRDefault="00A3668A" w:rsidP="00A3668A">
      <w:pPr>
        <w:pStyle w:val="a3"/>
        <w:jc w:val="center"/>
        <w:rPr>
          <w:b/>
          <w:sz w:val="26"/>
          <w:szCs w:val="26"/>
        </w:rPr>
      </w:pPr>
      <w:r w:rsidRPr="00ED0D72">
        <w:rPr>
          <w:b/>
          <w:sz w:val="26"/>
          <w:szCs w:val="26"/>
        </w:rPr>
        <w:t>Соцземледельского муниципального образования Балашовского муниципального района Саратовской области на 2022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3060"/>
        <w:gridCol w:w="5396"/>
      </w:tblGrid>
      <w:tr w:rsidR="00A3668A" w:rsidRPr="00ED0D72" w:rsidTr="00AF6514">
        <w:trPr>
          <w:cantSplit/>
        </w:trPr>
        <w:tc>
          <w:tcPr>
            <w:tcW w:w="1467" w:type="dxa"/>
          </w:tcPr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Код</w:t>
            </w:r>
          </w:p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  <w:proofErr w:type="spellStart"/>
            <w:r w:rsidRPr="00ED0D72">
              <w:rPr>
                <w:sz w:val="26"/>
                <w:szCs w:val="26"/>
              </w:rPr>
              <w:t>адми-нист-ратора</w:t>
            </w:r>
            <w:proofErr w:type="spellEnd"/>
          </w:p>
        </w:tc>
        <w:tc>
          <w:tcPr>
            <w:tcW w:w="3060" w:type="dxa"/>
          </w:tcPr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Код</w:t>
            </w:r>
          </w:p>
        </w:tc>
        <w:tc>
          <w:tcPr>
            <w:tcW w:w="5396" w:type="dxa"/>
          </w:tcPr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Наименование</w:t>
            </w:r>
          </w:p>
        </w:tc>
      </w:tr>
      <w:tr w:rsidR="00A3668A" w:rsidRPr="00ED0D72" w:rsidTr="00AF6514">
        <w:trPr>
          <w:cantSplit/>
        </w:trPr>
        <w:tc>
          <w:tcPr>
            <w:tcW w:w="1467" w:type="dxa"/>
          </w:tcPr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</w:tcPr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2</w:t>
            </w:r>
          </w:p>
        </w:tc>
        <w:tc>
          <w:tcPr>
            <w:tcW w:w="5396" w:type="dxa"/>
          </w:tcPr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3</w:t>
            </w:r>
          </w:p>
        </w:tc>
      </w:tr>
      <w:tr w:rsidR="00A3668A" w:rsidRPr="00ED0D72" w:rsidTr="00AF6514">
        <w:trPr>
          <w:cantSplit/>
        </w:trPr>
        <w:tc>
          <w:tcPr>
            <w:tcW w:w="1467" w:type="dxa"/>
          </w:tcPr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238</w:t>
            </w:r>
          </w:p>
        </w:tc>
        <w:tc>
          <w:tcPr>
            <w:tcW w:w="8456" w:type="dxa"/>
            <w:gridSpan w:val="2"/>
            <w:vAlign w:val="center"/>
          </w:tcPr>
          <w:p w:rsidR="00A3668A" w:rsidRPr="00ED0D72" w:rsidRDefault="00A3668A" w:rsidP="00AF6514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ED0D72">
              <w:rPr>
                <w:b/>
                <w:sz w:val="26"/>
                <w:szCs w:val="26"/>
              </w:rPr>
              <w:t>Администрация Соцземледельского муниципального  образования Балашовского муниципального района Саратовской области</w:t>
            </w:r>
          </w:p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</w:p>
        </w:tc>
      </w:tr>
      <w:tr w:rsidR="00A3668A" w:rsidRPr="00ED0D72" w:rsidTr="00AF6514">
        <w:trPr>
          <w:cantSplit/>
        </w:trPr>
        <w:tc>
          <w:tcPr>
            <w:tcW w:w="1467" w:type="dxa"/>
          </w:tcPr>
          <w:p w:rsidR="00A3668A" w:rsidRPr="00ED0D72" w:rsidRDefault="00A3668A" w:rsidP="00AF6514">
            <w:pPr>
              <w:jc w:val="center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238</w:t>
            </w:r>
          </w:p>
        </w:tc>
        <w:tc>
          <w:tcPr>
            <w:tcW w:w="3060" w:type="dxa"/>
          </w:tcPr>
          <w:p w:rsidR="00A3668A" w:rsidRPr="00ED0D72" w:rsidRDefault="00A3668A" w:rsidP="00AF6514">
            <w:pPr>
              <w:jc w:val="center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2 02 29999 10 0118 150</w:t>
            </w:r>
          </w:p>
        </w:tc>
        <w:tc>
          <w:tcPr>
            <w:tcW w:w="5396" w:type="dxa"/>
          </w:tcPr>
          <w:p w:rsidR="00A3668A" w:rsidRPr="00ED0D72" w:rsidRDefault="00A3668A" w:rsidP="00A3668A">
            <w:pPr>
              <w:jc w:val="both"/>
              <w:rPr>
                <w:bCs/>
                <w:sz w:val="26"/>
                <w:szCs w:val="26"/>
              </w:rPr>
            </w:pPr>
            <w:r w:rsidRPr="00ED0D72">
              <w:rPr>
                <w:bCs/>
                <w:sz w:val="26"/>
                <w:szCs w:val="26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  <w:p w:rsidR="00A3668A" w:rsidRPr="00ED0D72" w:rsidRDefault="00A3668A" w:rsidP="00AF6514">
            <w:pPr>
              <w:jc w:val="both"/>
              <w:rPr>
                <w:sz w:val="26"/>
                <w:szCs w:val="26"/>
                <w:vertAlign w:val="superscript"/>
              </w:rPr>
            </w:pPr>
          </w:p>
        </w:tc>
      </w:tr>
    </w:tbl>
    <w:p w:rsidR="00A3668A" w:rsidRPr="00ED0D72" w:rsidRDefault="00ED0D72" w:rsidP="00A3668A">
      <w:pPr>
        <w:rPr>
          <w:b/>
          <w:sz w:val="28"/>
          <w:szCs w:val="28"/>
        </w:rPr>
      </w:pPr>
      <w:r w:rsidRPr="00ED0D72">
        <w:rPr>
          <w:b/>
          <w:sz w:val="28"/>
          <w:szCs w:val="28"/>
        </w:rPr>
        <w:t xml:space="preserve">Глава Соцземледельского </w:t>
      </w:r>
    </w:p>
    <w:p w:rsidR="00ED0D72" w:rsidRPr="00ED0D72" w:rsidRDefault="00ED0D72" w:rsidP="00A3668A">
      <w:pPr>
        <w:rPr>
          <w:b/>
          <w:sz w:val="28"/>
          <w:szCs w:val="28"/>
        </w:rPr>
      </w:pPr>
      <w:r w:rsidRPr="00ED0D72">
        <w:rPr>
          <w:b/>
          <w:sz w:val="28"/>
          <w:szCs w:val="28"/>
        </w:rPr>
        <w:t xml:space="preserve">муниципального образования                                             О.В. Костикова </w:t>
      </w:r>
    </w:p>
    <w:sectPr w:rsidR="00ED0D72" w:rsidRPr="00ED0D72" w:rsidSect="00A2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58B7"/>
    <w:multiLevelType w:val="hybridMultilevel"/>
    <w:tmpl w:val="50D2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5E"/>
    <w:rsid w:val="00086888"/>
    <w:rsid w:val="0019285E"/>
    <w:rsid w:val="00571BBC"/>
    <w:rsid w:val="00A25423"/>
    <w:rsid w:val="00A3668A"/>
    <w:rsid w:val="00A947A5"/>
    <w:rsid w:val="00C74F2F"/>
    <w:rsid w:val="00ED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85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36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2022-01-31T10:36:00Z</cp:lastPrinted>
  <dcterms:created xsi:type="dcterms:W3CDTF">2022-01-25T10:50:00Z</dcterms:created>
  <dcterms:modified xsi:type="dcterms:W3CDTF">2022-02-08T10:56:00Z</dcterms:modified>
</cp:coreProperties>
</file>