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13.04.2017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97-п</w:t>
      </w: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Pr="00FC47B1" w:rsidRDefault="002F4FBB" w:rsidP="00D561A6">
      <w:pPr>
        <w:ind w:right="1"/>
        <w:jc w:val="both"/>
        <w:rPr>
          <w:b/>
          <w:bCs/>
          <w:color w:val="000000"/>
          <w:sz w:val="28"/>
          <w:szCs w:val="28"/>
        </w:rPr>
      </w:pPr>
      <w:r w:rsidRPr="00FC47B1">
        <w:rPr>
          <w:b/>
          <w:bCs/>
          <w:color w:val="000000"/>
          <w:sz w:val="28"/>
          <w:szCs w:val="28"/>
        </w:rPr>
        <w:t>О внесении изменений в постановление</w:t>
      </w:r>
    </w:p>
    <w:p w:rsidR="002F4FBB" w:rsidRPr="00FC47B1" w:rsidRDefault="002F4FBB" w:rsidP="00D561A6">
      <w:pPr>
        <w:ind w:right="1"/>
        <w:jc w:val="both"/>
        <w:rPr>
          <w:b/>
          <w:bCs/>
          <w:color w:val="000000"/>
          <w:sz w:val="28"/>
          <w:szCs w:val="28"/>
        </w:rPr>
      </w:pPr>
      <w:r w:rsidRPr="00FC47B1">
        <w:rPr>
          <w:b/>
          <w:bCs/>
          <w:color w:val="000000"/>
          <w:sz w:val="28"/>
          <w:szCs w:val="28"/>
        </w:rPr>
        <w:t>администрации БМР № 99-п от 11.04.2016 года</w:t>
      </w:r>
    </w:p>
    <w:p w:rsidR="002F4FBB" w:rsidRPr="00FC47B1" w:rsidRDefault="002F4FBB" w:rsidP="00D561A6">
      <w:pPr>
        <w:ind w:right="1"/>
        <w:jc w:val="both"/>
        <w:rPr>
          <w:b/>
          <w:bCs/>
          <w:color w:val="000000"/>
          <w:sz w:val="28"/>
          <w:szCs w:val="28"/>
        </w:rPr>
      </w:pPr>
      <w:r w:rsidRPr="00FC47B1">
        <w:rPr>
          <w:b/>
          <w:bCs/>
          <w:color w:val="000000"/>
          <w:sz w:val="28"/>
          <w:szCs w:val="28"/>
        </w:rPr>
        <w:t>«Об утверждении перечня муниципальных</w:t>
      </w:r>
    </w:p>
    <w:p w:rsidR="002F4FBB" w:rsidRPr="00FC47B1" w:rsidRDefault="002F4FBB" w:rsidP="00D561A6">
      <w:pPr>
        <w:ind w:right="1"/>
        <w:jc w:val="both"/>
        <w:rPr>
          <w:b/>
          <w:bCs/>
          <w:color w:val="000000"/>
          <w:sz w:val="28"/>
          <w:szCs w:val="28"/>
        </w:rPr>
      </w:pPr>
      <w:r w:rsidRPr="00FC47B1">
        <w:rPr>
          <w:b/>
          <w:bCs/>
          <w:color w:val="000000"/>
          <w:sz w:val="28"/>
          <w:szCs w:val="28"/>
        </w:rPr>
        <w:t>услуг (функций), предоставляемых</w:t>
      </w:r>
    </w:p>
    <w:p w:rsidR="002F4FBB" w:rsidRPr="00FC47B1" w:rsidRDefault="002F4FBB" w:rsidP="00D561A6">
      <w:pPr>
        <w:ind w:right="1"/>
        <w:jc w:val="both"/>
        <w:rPr>
          <w:b/>
          <w:bCs/>
          <w:color w:val="000000"/>
          <w:sz w:val="28"/>
          <w:szCs w:val="28"/>
        </w:rPr>
      </w:pPr>
      <w:r w:rsidRPr="00FC47B1">
        <w:rPr>
          <w:b/>
          <w:bCs/>
          <w:color w:val="000000"/>
          <w:sz w:val="28"/>
          <w:szCs w:val="28"/>
        </w:rPr>
        <w:t>администрацией Балашовского муниципального района»</w:t>
      </w:r>
    </w:p>
    <w:p w:rsidR="002F4FBB" w:rsidRPr="008D1558" w:rsidRDefault="002F4FBB" w:rsidP="00D561A6">
      <w:pPr>
        <w:ind w:right="1"/>
        <w:jc w:val="both"/>
        <w:rPr>
          <w:b/>
          <w:bCs/>
          <w:sz w:val="28"/>
          <w:szCs w:val="28"/>
        </w:rPr>
      </w:pPr>
    </w:p>
    <w:p w:rsidR="002F4FBB" w:rsidRPr="00986708" w:rsidRDefault="002F4FBB" w:rsidP="00D561A6">
      <w:pPr>
        <w:ind w:right="1"/>
        <w:jc w:val="both"/>
        <w:rPr>
          <w:sz w:val="28"/>
          <w:szCs w:val="28"/>
        </w:rPr>
      </w:pPr>
    </w:p>
    <w:p w:rsidR="002F4FBB" w:rsidRDefault="002F4FBB" w:rsidP="00D561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5статьи 9 Федерального Закона от 27 июля 2010 года № 210-ФЗ «Об организации предоставления государственных и муниципальных услуг», с Федеральным законом № 131-ФЗ  от  06.10.2003 года «Об общих принципах организации местного самоуправления в Российской Федерации», на основании Устава Балашовского муниципального района, администрация Балашовского муниципального района </w:t>
      </w:r>
    </w:p>
    <w:p w:rsidR="002F4FBB" w:rsidRDefault="002F4FBB" w:rsidP="00D561A6">
      <w:pPr>
        <w:ind w:firstLine="567"/>
        <w:jc w:val="both"/>
        <w:rPr>
          <w:sz w:val="28"/>
          <w:szCs w:val="28"/>
        </w:rPr>
      </w:pPr>
    </w:p>
    <w:p w:rsidR="002F4FBB" w:rsidRPr="00615F85" w:rsidRDefault="002F4FBB" w:rsidP="00D561A6">
      <w:pPr>
        <w:ind w:firstLine="567"/>
        <w:jc w:val="center"/>
        <w:rPr>
          <w:b/>
          <w:bCs/>
          <w:sz w:val="28"/>
          <w:szCs w:val="28"/>
        </w:rPr>
      </w:pPr>
      <w:r w:rsidRPr="001162E8">
        <w:rPr>
          <w:b/>
          <w:bCs/>
          <w:sz w:val="28"/>
          <w:szCs w:val="28"/>
        </w:rPr>
        <w:t>ПОСТАНОВЛЯЕТ:</w:t>
      </w:r>
    </w:p>
    <w:p w:rsidR="002F4FBB" w:rsidRPr="008D1558" w:rsidRDefault="002F4FBB" w:rsidP="00D561A6">
      <w:pPr>
        <w:ind w:left="1170" w:right="1"/>
        <w:jc w:val="both"/>
        <w:rPr>
          <w:sz w:val="28"/>
          <w:szCs w:val="28"/>
        </w:rPr>
      </w:pPr>
    </w:p>
    <w:p w:rsidR="002F4FBB" w:rsidRDefault="002F4FBB" w:rsidP="00D561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Балашовского муниципального района № 99</w:t>
      </w:r>
      <w:r w:rsidRPr="00FC47B1">
        <w:rPr>
          <w:rFonts w:ascii="Times New Roman" w:hAnsi="Times New Roman" w:cs="Times New Roman"/>
          <w:color w:val="000000"/>
          <w:sz w:val="28"/>
          <w:szCs w:val="28"/>
        </w:rPr>
        <w:t>-п от 11.04.2016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 (функций), предоставляемых администрацией Балашовского муниципального района» изложив приложения №1, № 2 и №3 к нему в новой редакции.</w:t>
      </w:r>
    </w:p>
    <w:p w:rsidR="002F4FBB" w:rsidRPr="00CC56D1" w:rsidRDefault="002F4FBB" w:rsidP="00D561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6D1">
        <w:rPr>
          <w:rFonts w:ascii="Times New Roman" w:hAnsi="Times New Roman" w:cs="Times New Roman"/>
          <w:sz w:val="28"/>
          <w:szCs w:val="28"/>
        </w:rPr>
        <w:t>Отделу информации, общественных отношений и работе с молодежью администрации БМР опубликовать настоящее постановление в средствах массовой информации.</w:t>
      </w:r>
    </w:p>
    <w:p w:rsidR="002F4FBB" w:rsidRDefault="002F4FBB" w:rsidP="00D561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C022E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C022E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F4FBB" w:rsidRPr="005C199F" w:rsidRDefault="002F4FBB" w:rsidP="00D561A6">
      <w:pPr>
        <w:pStyle w:val="ListParagraph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20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3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 по архитектуре, градостроительству и жилищно-коммунальному хозяйству.</w:t>
      </w:r>
    </w:p>
    <w:p w:rsidR="002F4FBB" w:rsidRDefault="002F4FBB" w:rsidP="00D561A6">
      <w:pPr>
        <w:ind w:left="1080" w:hanging="360"/>
        <w:jc w:val="both"/>
        <w:rPr>
          <w:sz w:val="28"/>
          <w:szCs w:val="28"/>
        </w:rPr>
      </w:pPr>
    </w:p>
    <w:p w:rsidR="002F4FBB" w:rsidRDefault="002F4FBB" w:rsidP="00D561A6">
      <w:pPr>
        <w:jc w:val="both"/>
        <w:rPr>
          <w:sz w:val="28"/>
          <w:szCs w:val="28"/>
        </w:rPr>
      </w:pPr>
    </w:p>
    <w:p w:rsidR="002F4FBB" w:rsidRDefault="002F4FBB" w:rsidP="00D561A6">
      <w:pPr>
        <w:pStyle w:val="western"/>
        <w:tabs>
          <w:tab w:val="left" w:pos="567"/>
        </w:tabs>
        <w:spacing w:before="0" w:beforeAutospacing="0"/>
        <w:jc w:val="left"/>
        <w:rPr>
          <w:color w:val="auto"/>
        </w:rPr>
      </w:pPr>
      <w:r>
        <w:rPr>
          <w:color w:val="auto"/>
        </w:rPr>
        <w:t>И.о. г</w:t>
      </w:r>
      <w:r w:rsidRPr="006C4A1B">
        <w:rPr>
          <w:color w:val="auto"/>
        </w:rPr>
        <w:t>лав</w:t>
      </w:r>
      <w:r>
        <w:rPr>
          <w:color w:val="auto"/>
        </w:rPr>
        <w:t xml:space="preserve">ы Балашовского </w:t>
      </w:r>
    </w:p>
    <w:p w:rsidR="002F4FBB" w:rsidRDefault="002F4FBB" w:rsidP="00D561A6">
      <w:pPr>
        <w:pStyle w:val="western"/>
        <w:tabs>
          <w:tab w:val="left" w:pos="567"/>
        </w:tabs>
        <w:spacing w:before="0" w:beforeAutospacing="0"/>
        <w:jc w:val="left"/>
        <w:rPr>
          <w:color w:val="auto"/>
        </w:rPr>
      </w:pPr>
      <w:r>
        <w:rPr>
          <w:color w:val="auto"/>
        </w:rPr>
        <w:t>муниципального района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И.В. Талалайкин</w:t>
      </w: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Default="002F4FBB" w:rsidP="00D561A6">
      <w:pPr>
        <w:outlineLvl w:val="1"/>
        <w:rPr>
          <w:color w:val="000000"/>
          <w:sz w:val="22"/>
          <w:szCs w:val="22"/>
        </w:rPr>
      </w:pPr>
    </w:p>
    <w:p w:rsidR="002F4FBB" w:rsidRPr="003E7051" w:rsidRDefault="002F4FBB" w:rsidP="00D561A6">
      <w:pPr>
        <w:ind w:left="4248" w:firstLine="708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E7051">
        <w:rPr>
          <w:color w:val="000000"/>
          <w:sz w:val="28"/>
          <w:szCs w:val="28"/>
        </w:rPr>
        <w:t>риложение № 1</w:t>
      </w:r>
    </w:p>
    <w:p w:rsidR="002F4FBB" w:rsidRPr="003E7051" w:rsidRDefault="002F4FBB" w:rsidP="00D561A6">
      <w:pPr>
        <w:ind w:left="4248" w:firstLine="708"/>
        <w:outlineLvl w:val="1"/>
        <w:rPr>
          <w:color w:val="000000"/>
          <w:sz w:val="28"/>
          <w:szCs w:val="28"/>
        </w:rPr>
      </w:pPr>
      <w:r w:rsidRPr="003E7051">
        <w:rPr>
          <w:color w:val="000000"/>
          <w:sz w:val="28"/>
          <w:szCs w:val="28"/>
        </w:rPr>
        <w:t>к постановлению  администрации БМР</w:t>
      </w:r>
    </w:p>
    <w:p w:rsidR="002F4FBB" w:rsidRPr="003E7051" w:rsidRDefault="002F4FBB" w:rsidP="00D561A6">
      <w:pPr>
        <w:ind w:left="4248" w:firstLine="708"/>
        <w:outlineLvl w:val="1"/>
        <w:rPr>
          <w:color w:val="000000"/>
          <w:sz w:val="28"/>
          <w:szCs w:val="28"/>
        </w:rPr>
      </w:pPr>
      <w:r w:rsidRPr="003E7051">
        <w:rPr>
          <w:color w:val="000000"/>
          <w:sz w:val="28"/>
          <w:szCs w:val="28"/>
        </w:rPr>
        <w:t xml:space="preserve">№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97-п   </w:t>
      </w:r>
      <w:r w:rsidRPr="003E7051">
        <w:rPr>
          <w:color w:val="000000"/>
          <w:sz w:val="28"/>
          <w:szCs w:val="28"/>
        </w:rPr>
        <w:t xml:space="preserve">от « </w:t>
      </w:r>
      <w:r>
        <w:rPr>
          <w:color w:val="000000"/>
          <w:sz w:val="28"/>
          <w:szCs w:val="28"/>
        </w:rPr>
        <w:t xml:space="preserve">13 </w:t>
      </w:r>
      <w:r w:rsidRPr="003E705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04 </w:t>
      </w:r>
      <w:r w:rsidRPr="003E7051">
        <w:rPr>
          <w:color w:val="000000"/>
          <w:sz w:val="28"/>
          <w:szCs w:val="28"/>
        </w:rPr>
        <w:t xml:space="preserve">   201</w:t>
      </w:r>
      <w:r>
        <w:rPr>
          <w:color w:val="000000"/>
          <w:sz w:val="28"/>
          <w:szCs w:val="28"/>
        </w:rPr>
        <w:t>7</w:t>
      </w:r>
      <w:r w:rsidRPr="003E7051">
        <w:rPr>
          <w:color w:val="000000"/>
          <w:sz w:val="28"/>
          <w:szCs w:val="28"/>
        </w:rPr>
        <w:t xml:space="preserve">  года</w:t>
      </w:r>
    </w:p>
    <w:p w:rsidR="002F4FBB" w:rsidRPr="003E7051" w:rsidRDefault="002F4FBB" w:rsidP="00D561A6">
      <w:pPr>
        <w:ind w:firstLine="10620"/>
        <w:outlineLvl w:val="1"/>
        <w:rPr>
          <w:sz w:val="28"/>
          <w:szCs w:val="28"/>
        </w:rPr>
      </w:pPr>
    </w:p>
    <w:p w:rsidR="002F4FBB" w:rsidRPr="003E7051" w:rsidRDefault="002F4FBB" w:rsidP="00D561A6">
      <w:pPr>
        <w:ind w:firstLine="10620"/>
        <w:outlineLvl w:val="1"/>
        <w:rPr>
          <w:sz w:val="28"/>
          <w:szCs w:val="28"/>
        </w:rPr>
      </w:pPr>
    </w:p>
    <w:p w:rsidR="002F4FBB" w:rsidRPr="003E7051" w:rsidRDefault="002F4FBB" w:rsidP="00D561A6">
      <w:pPr>
        <w:jc w:val="center"/>
        <w:outlineLvl w:val="1"/>
        <w:rPr>
          <w:b/>
          <w:bCs/>
          <w:sz w:val="28"/>
          <w:szCs w:val="28"/>
        </w:rPr>
      </w:pPr>
      <w:r w:rsidRPr="003E7051">
        <w:rPr>
          <w:b/>
          <w:bCs/>
          <w:sz w:val="28"/>
          <w:szCs w:val="28"/>
        </w:rPr>
        <w:t xml:space="preserve">Перечень  муниципальных услуг,  предоставляемых  </w:t>
      </w:r>
    </w:p>
    <w:p w:rsidR="002F4FBB" w:rsidRPr="003E7051" w:rsidRDefault="002F4FBB" w:rsidP="00D561A6">
      <w:pPr>
        <w:jc w:val="center"/>
        <w:outlineLvl w:val="1"/>
        <w:rPr>
          <w:b/>
          <w:bCs/>
          <w:sz w:val="28"/>
          <w:szCs w:val="28"/>
        </w:rPr>
      </w:pPr>
      <w:r w:rsidRPr="003E7051">
        <w:rPr>
          <w:b/>
          <w:bCs/>
          <w:sz w:val="28"/>
          <w:szCs w:val="28"/>
        </w:rPr>
        <w:t xml:space="preserve">администрацией Балашовского муниципального района </w:t>
      </w:r>
    </w:p>
    <w:p w:rsidR="002F4FBB" w:rsidRPr="003E7051" w:rsidRDefault="002F4FBB" w:rsidP="00D561A6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ее структурными подразделениями </w:t>
      </w:r>
    </w:p>
    <w:p w:rsidR="002F4FBB" w:rsidRPr="003E7051" w:rsidRDefault="002F4FBB" w:rsidP="00D561A6">
      <w:pPr>
        <w:ind w:firstLine="540"/>
        <w:jc w:val="center"/>
        <w:outlineLvl w:val="1"/>
        <w:rPr>
          <w:b/>
          <w:bCs/>
          <w:sz w:val="28"/>
          <w:szCs w:val="28"/>
        </w:rPr>
      </w:pPr>
    </w:p>
    <w:p w:rsidR="002F4FBB" w:rsidRPr="003E7051" w:rsidRDefault="002F4FBB" w:rsidP="00D561A6">
      <w:pPr>
        <w:ind w:firstLine="540"/>
        <w:jc w:val="both"/>
        <w:outlineLvl w:val="1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9040"/>
      </w:tblGrid>
      <w:tr w:rsidR="002F4FBB" w:rsidRPr="003E7051">
        <w:tc>
          <w:tcPr>
            <w:tcW w:w="813" w:type="dxa"/>
            <w:vAlign w:val="center"/>
          </w:tcPr>
          <w:p w:rsidR="002F4FBB" w:rsidRPr="003E7051" w:rsidRDefault="002F4FBB" w:rsidP="007F11D9">
            <w:pPr>
              <w:tabs>
                <w:tab w:val="left" w:pos="0"/>
                <w:tab w:val="left" w:pos="72"/>
              </w:tabs>
              <w:rPr>
                <w:b/>
                <w:bCs/>
                <w:sz w:val="28"/>
                <w:szCs w:val="28"/>
              </w:rPr>
            </w:pPr>
            <w:bookmarkStart w:id="1" w:name="OLE_LINK4"/>
            <w:bookmarkStart w:id="2" w:name="OLE_LINK5"/>
            <w:r w:rsidRPr="003E7051">
              <w:rPr>
                <w:b/>
                <w:bCs/>
                <w:sz w:val="28"/>
                <w:szCs w:val="28"/>
              </w:rPr>
              <w:t>№</w:t>
            </w:r>
          </w:p>
          <w:p w:rsidR="002F4FBB" w:rsidRPr="003E7051" w:rsidRDefault="002F4FBB" w:rsidP="007F11D9">
            <w:pPr>
              <w:tabs>
                <w:tab w:val="left" w:pos="0"/>
                <w:tab w:val="left" w:pos="72"/>
              </w:tabs>
              <w:rPr>
                <w:b/>
                <w:bCs/>
                <w:sz w:val="28"/>
                <w:szCs w:val="28"/>
              </w:rPr>
            </w:pPr>
            <w:r w:rsidRPr="003E705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040" w:type="dxa"/>
            <w:vAlign w:val="center"/>
          </w:tcPr>
          <w:p w:rsidR="002F4FBB" w:rsidRPr="003E7051" w:rsidRDefault="002F4FBB" w:rsidP="007F11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F4FBB" w:rsidRPr="003E7051" w:rsidRDefault="002F4FBB" w:rsidP="007F11D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E7051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Pr="003E7051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Приватизация муниципального имущества (за исключением жилых помещений)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выписки из Реестра муниципального нежилого фонда по Балашовскому  муниципальному району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Заключение договоров аренды муниципального имущества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  из муниципального жилищного фонда по договорам социального найма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D368B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Признание граждан нуждающимися в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FC47B1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 xml:space="preserve">Предоставление гражданам, имеющим трех и более детей, в собственность бесплатно земельных участков, находящихся в государственной или муниципальной собственности на территории муниципального образования город Балашов </w:t>
            </w:r>
          </w:p>
        </w:tc>
      </w:tr>
      <w:bookmarkEnd w:id="1"/>
      <w:bookmarkEnd w:id="2"/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разрешения на  право организации розничного рынка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Pr="00EE4C4F" w:rsidRDefault="002F4FBB" w:rsidP="007F11D9">
            <w:pPr>
              <w:tabs>
                <w:tab w:val="left" w:pos="0"/>
                <w:tab w:val="left" w:pos="72"/>
              </w:tabs>
              <w:rPr>
                <w:color w:val="000000"/>
                <w:sz w:val="28"/>
                <w:szCs w:val="28"/>
              </w:rPr>
            </w:pPr>
            <w:r w:rsidRPr="00EE4C4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40" w:type="dxa"/>
            <w:vAlign w:val="center"/>
          </w:tcPr>
          <w:p w:rsidR="002F4FBB" w:rsidRPr="00EE4C4F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EE4C4F">
              <w:rPr>
                <w:color w:val="000000"/>
                <w:sz w:val="28"/>
                <w:szCs w:val="28"/>
              </w:rPr>
              <w:t>Согласование размещения нестационарных торговых объектов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rStyle w:val="s1"/>
                <w:color w:val="000000"/>
                <w:sz w:val="28"/>
                <w:szCs w:val="28"/>
              </w:rPr>
              <w:t xml:space="preserve">Принятие решения  </w:t>
            </w:r>
            <w:r w:rsidRPr="000778F9">
              <w:rPr>
                <w:color w:val="000000"/>
                <w:sz w:val="28"/>
                <w:szCs w:val="28"/>
              </w:rPr>
              <w:t>о  переводе жилого  помещения   в  нежилое  помещение   и  нежилого помещения  в  жилое  помещение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tabs>
                <w:tab w:val="left" w:pos="5040"/>
              </w:tabs>
              <w:jc w:val="both"/>
              <w:rPr>
                <w:rStyle w:val="s1"/>
                <w:color w:val="000000"/>
                <w:sz w:val="28"/>
                <w:szCs w:val="28"/>
              </w:rPr>
            </w:pPr>
            <w:r w:rsidRPr="000778F9">
              <w:rPr>
                <w:rStyle w:val="s1"/>
                <w:color w:val="000000"/>
                <w:sz w:val="28"/>
                <w:szCs w:val="28"/>
              </w:rPr>
      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      </w:r>
          </w:p>
          <w:p w:rsidR="002F4FBB" w:rsidRPr="000778F9" w:rsidRDefault="002F4FBB" w:rsidP="007F11D9">
            <w:pPr>
              <w:tabs>
                <w:tab w:val="left" w:pos="5040"/>
              </w:tabs>
              <w:jc w:val="both"/>
              <w:rPr>
                <w:rStyle w:val="s1"/>
                <w:color w:val="000000"/>
                <w:sz w:val="28"/>
                <w:szCs w:val="28"/>
              </w:rPr>
            </w:pPr>
          </w:p>
        </w:tc>
      </w:tr>
      <w:tr w:rsidR="002F4FBB" w:rsidRPr="00102049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  <w:p w:rsidR="002F4FBB" w:rsidRPr="000778F9" w:rsidRDefault="002F4FBB" w:rsidP="007F11D9">
            <w:pPr>
              <w:tabs>
                <w:tab w:val="left" w:pos="5040"/>
              </w:tabs>
              <w:jc w:val="both"/>
              <w:rPr>
                <w:rStyle w:val="s1"/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Признание молодых семей участниками подпрограммы «Обеспечение жильем молодых семей» федеральной целевой программы «Жилище на 2015-2020 годы»</w:t>
            </w:r>
          </w:p>
          <w:p w:rsidR="002F4FBB" w:rsidRPr="000778F9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разрешения на строительство</w:t>
            </w:r>
          </w:p>
          <w:p w:rsidR="002F4FBB" w:rsidRPr="000778F9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FC47B1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 xml:space="preserve">Выдача </w:t>
            </w:r>
            <w:r>
              <w:rPr>
                <w:color w:val="000000"/>
                <w:sz w:val="28"/>
                <w:szCs w:val="28"/>
              </w:rPr>
              <w:t xml:space="preserve">инвесторам </w:t>
            </w:r>
            <w:r w:rsidRPr="000778F9">
              <w:rPr>
                <w:color w:val="000000"/>
                <w:sz w:val="28"/>
                <w:szCs w:val="28"/>
              </w:rPr>
              <w:t>разрешения на строительство</w:t>
            </w:r>
            <w:r>
              <w:rPr>
                <w:color w:val="000000"/>
                <w:sz w:val="28"/>
                <w:szCs w:val="28"/>
              </w:rPr>
              <w:t>, реконструкцию объектов капитального строительства на территории Балашовского муниципального района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  <w:p w:rsidR="002F4FBB" w:rsidRPr="000778F9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 xml:space="preserve">Изменение вида разрешенного использования земельных участков и объектов капитального строительства, расположенных на территории муниципальных образований поселений, входящих в состав Балашовского муниципального района 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решения о присвоении, изменении или аннулировании адреса объекту адресации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40" w:type="dxa"/>
            <w:vAlign w:val="center"/>
          </w:tcPr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40" w:type="dxa"/>
            <w:vAlign w:val="center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40" w:type="dxa"/>
            <w:vAlign w:val="center"/>
          </w:tcPr>
          <w:p w:rsidR="002F4FBB" w:rsidRPr="00FC47B1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FC47B1">
              <w:rPr>
                <w:color w:val="000000"/>
                <w:sz w:val="28"/>
                <w:szCs w:val="28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40" w:type="dxa"/>
            <w:vAlign w:val="center"/>
          </w:tcPr>
          <w:p w:rsidR="002F4FBB" w:rsidRPr="00FC47B1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FC47B1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участка, расположенного на территории поселения, входящего в состав Балашовского муниципального района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40" w:type="dxa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40" w:type="dxa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Балашовского муниципального района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40" w:type="dxa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0778F9">
              <w:rPr>
                <w:color w:val="000000"/>
                <w:sz w:val="28"/>
                <w:szCs w:val="28"/>
              </w:rPr>
              <w:t xml:space="preserve">Постановка на учет детей, подлежащих обучению по образовательным программам дошкольного образования </w:t>
            </w:r>
          </w:p>
          <w:p w:rsidR="002F4FBB" w:rsidRPr="000778F9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40" w:type="dxa"/>
          </w:tcPr>
          <w:p w:rsidR="002F4FBB" w:rsidRPr="00FC47B1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FC47B1">
              <w:rPr>
                <w:color w:val="000000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</w:tr>
      <w:tr w:rsidR="002F4FBB" w:rsidRPr="003E7051"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40" w:type="dxa"/>
          </w:tcPr>
          <w:p w:rsidR="002F4FBB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 w:rsidRPr="002922A8">
              <w:rPr>
                <w:color w:val="000000"/>
                <w:sz w:val="28"/>
                <w:szCs w:val="28"/>
              </w:rPr>
              <w:t>Выдача архивных справок, выписок, копий документов</w:t>
            </w:r>
          </w:p>
          <w:p w:rsidR="002F4FBB" w:rsidRPr="002922A8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4FBB" w:rsidRPr="003E7051">
        <w:trPr>
          <w:trHeight w:val="70"/>
        </w:trPr>
        <w:tc>
          <w:tcPr>
            <w:tcW w:w="813" w:type="dxa"/>
            <w:vAlign w:val="center"/>
          </w:tcPr>
          <w:p w:rsidR="002F4FBB" w:rsidRDefault="002F4FBB" w:rsidP="007F11D9">
            <w:pPr>
              <w:tabs>
                <w:tab w:val="left" w:pos="0"/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40" w:type="dxa"/>
          </w:tcPr>
          <w:p w:rsidR="002F4FBB" w:rsidRPr="00012721" w:rsidRDefault="002F4FBB" w:rsidP="007F11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мест захоронения (подзахоронения), выдача удостоверений о захоронении (подзахоронении), выдача справок о произведенных захоронениях или об их отсутствии на муниципальных кладбищах муниципального образования г. Балашов</w:t>
            </w:r>
          </w:p>
        </w:tc>
      </w:tr>
    </w:tbl>
    <w:p w:rsidR="002F4FBB" w:rsidRPr="003E7051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Pr="003E7051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Pr="003E7051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Pr="005B0E47" w:rsidRDefault="002F4FBB" w:rsidP="00D561A6">
      <w:pPr>
        <w:rPr>
          <w:b/>
          <w:bCs/>
          <w:color w:val="000000"/>
          <w:sz w:val="28"/>
          <w:szCs w:val="28"/>
        </w:rPr>
      </w:pPr>
      <w:r w:rsidRPr="005B0E47">
        <w:rPr>
          <w:b/>
          <w:bCs/>
          <w:color w:val="000000"/>
          <w:sz w:val="28"/>
          <w:szCs w:val="28"/>
        </w:rPr>
        <w:t>Заместитель главы 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B0E47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МР</w:t>
      </w:r>
    </w:p>
    <w:p w:rsidR="002F4FBB" w:rsidRPr="005B0E47" w:rsidRDefault="002F4FBB" w:rsidP="00D561A6">
      <w:pPr>
        <w:rPr>
          <w:b/>
          <w:bCs/>
          <w:color w:val="000000"/>
          <w:sz w:val="28"/>
          <w:szCs w:val="28"/>
        </w:rPr>
      </w:pPr>
      <w:r w:rsidRPr="005B0E47">
        <w:rPr>
          <w:b/>
          <w:bCs/>
          <w:color w:val="000000"/>
          <w:sz w:val="28"/>
          <w:szCs w:val="28"/>
        </w:rPr>
        <w:t xml:space="preserve">по архитектуре, градостроительству и </w:t>
      </w:r>
    </w:p>
    <w:p w:rsidR="002F4FBB" w:rsidRPr="005B0E47" w:rsidRDefault="002F4FBB" w:rsidP="00D561A6">
      <w:pPr>
        <w:rPr>
          <w:b/>
          <w:bCs/>
          <w:color w:val="000000"/>
          <w:sz w:val="28"/>
          <w:szCs w:val="28"/>
        </w:rPr>
      </w:pPr>
      <w:r w:rsidRPr="005B0E47">
        <w:rPr>
          <w:b/>
          <w:bCs/>
          <w:color w:val="000000"/>
          <w:sz w:val="28"/>
          <w:szCs w:val="28"/>
        </w:rPr>
        <w:t>жилищно-коммунальному хозяйству</w:t>
      </w:r>
      <w:r w:rsidRPr="005B0E47">
        <w:rPr>
          <w:b/>
          <w:bCs/>
          <w:color w:val="000000"/>
          <w:sz w:val="28"/>
          <w:szCs w:val="28"/>
        </w:rPr>
        <w:tab/>
      </w:r>
      <w:r w:rsidRPr="005B0E47">
        <w:rPr>
          <w:b/>
          <w:bCs/>
          <w:color w:val="000000"/>
          <w:sz w:val="28"/>
          <w:szCs w:val="28"/>
        </w:rPr>
        <w:tab/>
      </w:r>
      <w:r w:rsidRPr="005B0E47">
        <w:rPr>
          <w:b/>
          <w:bCs/>
          <w:color w:val="000000"/>
          <w:sz w:val="28"/>
          <w:szCs w:val="28"/>
        </w:rPr>
        <w:tab/>
        <w:t xml:space="preserve">      </w:t>
      </w:r>
      <w:r>
        <w:rPr>
          <w:b/>
          <w:bCs/>
          <w:color w:val="000000"/>
          <w:sz w:val="28"/>
          <w:szCs w:val="28"/>
        </w:rPr>
        <w:tab/>
        <w:t xml:space="preserve">     </w:t>
      </w:r>
      <w:r w:rsidRPr="005B0E47">
        <w:rPr>
          <w:b/>
          <w:bCs/>
          <w:color w:val="000000"/>
          <w:sz w:val="28"/>
          <w:szCs w:val="28"/>
        </w:rPr>
        <w:t>И.В. Талалайкин</w:t>
      </w:r>
    </w:p>
    <w:p w:rsidR="002F4FBB" w:rsidRPr="005B0E47" w:rsidRDefault="002F4FBB" w:rsidP="00D561A6">
      <w:pPr>
        <w:tabs>
          <w:tab w:val="left" w:pos="426"/>
        </w:tabs>
        <w:jc w:val="both"/>
        <w:outlineLvl w:val="1"/>
        <w:rPr>
          <w:b/>
          <w:bCs/>
          <w:color w:val="000000"/>
          <w:sz w:val="28"/>
          <w:szCs w:val="28"/>
        </w:rPr>
      </w:pPr>
    </w:p>
    <w:p w:rsidR="002F4FBB" w:rsidRPr="00FC47B1" w:rsidRDefault="002F4FBB" w:rsidP="00D561A6">
      <w:pPr>
        <w:tabs>
          <w:tab w:val="left" w:pos="426"/>
        </w:tabs>
        <w:jc w:val="both"/>
        <w:outlineLvl w:val="1"/>
        <w:rPr>
          <w:color w:val="FF0000"/>
          <w:sz w:val="28"/>
          <w:szCs w:val="28"/>
        </w:rPr>
      </w:pPr>
    </w:p>
    <w:p w:rsidR="002F4FBB" w:rsidRPr="003E7051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Pr="003E7051" w:rsidRDefault="002F4FBB" w:rsidP="00FC47B1">
      <w:pPr>
        <w:tabs>
          <w:tab w:val="left" w:pos="426"/>
        </w:tabs>
        <w:jc w:val="both"/>
        <w:outlineLvl w:val="1"/>
        <w:rPr>
          <w:color w:val="000000"/>
          <w:sz w:val="28"/>
          <w:szCs w:val="28"/>
        </w:rPr>
      </w:pPr>
      <w:r w:rsidRPr="003E7051">
        <w:rPr>
          <w:sz w:val="28"/>
          <w:szCs w:val="28"/>
        </w:rPr>
        <w:tab/>
      </w:r>
      <w:r w:rsidRPr="003E7051">
        <w:rPr>
          <w:sz w:val="28"/>
          <w:szCs w:val="28"/>
        </w:rPr>
        <w:tab/>
      </w:r>
      <w:r w:rsidRPr="003E7051">
        <w:rPr>
          <w:sz w:val="28"/>
          <w:szCs w:val="28"/>
        </w:rPr>
        <w:tab/>
      </w:r>
      <w:r w:rsidRPr="003E7051">
        <w:rPr>
          <w:sz w:val="28"/>
          <w:szCs w:val="28"/>
        </w:rPr>
        <w:tab/>
      </w:r>
      <w:r w:rsidRPr="003E7051">
        <w:rPr>
          <w:sz w:val="28"/>
          <w:szCs w:val="28"/>
        </w:rPr>
        <w:tab/>
      </w:r>
      <w:r w:rsidRPr="003E7051">
        <w:rPr>
          <w:sz w:val="28"/>
          <w:szCs w:val="28"/>
        </w:rPr>
        <w:tab/>
      </w:r>
      <w:r w:rsidRPr="003E7051">
        <w:rPr>
          <w:sz w:val="28"/>
          <w:szCs w:val="28"/>
        </w:rPr>
        <w:tab/>
      </w:r>
      <w:r w:rsidRPr="003E7051">
        <w:rPr>
          <w:sz w:val="28"/>
          <w:szCs w:val="28"/>
        </w:rPr>
        <w:tab/>
      </w:r>
      <w:r w:rsidRPr="003E7051">
        <w:rPr>
          <w:color w:val="000000"/>
          <w:sz w:val="28"/>
          <w:szCs w:val="28"/>
        </w:rPr>
        <w:t>Приложение № 2</w:t>
      </w:r>
    </w:p>
    <w:p w:rsidR="002F4FBB" w:rsidRPr="003E7051" w:rsidRDefault="002F4FBB" w:rsidP="00D561A6">
      <w:pPr>
        <w:ind w:left="4248" w:firstLine="708"/>
        <w:outlineLvl w:val="1"/>
        <w:rPr>
          <w:color w:val="000000"/>
          <w:sz w:val="28"/>
          <w:szCs w:val="28"/>
        </w:rPr>
      </w:pPr>
      <w:r w:rsidRPr="003E7051">
        <w:rPr>
          <w:color w:val="000000"/>
          <w:sz w:val="28"/>
          <w:szCs w:val="28"/>
        </w:rPr>
        <w:t>к постановлению  администрации БМР</w:t>
      </w:r>
    </w:p>
    <w:p w:rsidR="002F4FBB" w:rsidRPr="003E7051" w:rsidRDefault="002F4FBB" w:rsidP="00D561A6">
      <w:pPr>
        <w:ind w:left="4248" w:firstLine="708"/>
        <w:outlineLvl w:val="1"/>
        <w:rPr>
          <w:color w:val="000000"/>
          <w:sz w:val="28"/>
          <w:szCs w:val="28"/>
        </w:rPr>
      </w:pPr>
      <w:r w:rsidRPr="003E7051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 xml:space="preserve">97-п   </w:t>
      </w:r>
      <w:r w:rsidRPr="003E705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Pr="003E705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13</w:t>
      </w:r>
      <w:r w:rsidRPr="003E7051">
        <w:rPr>
          <w:color w:val="000000"/>
          <w:sz w:val="28"/>
          <w:szCs w:val="28"/>
        </w:rPr>
        <w:t xml:space="preserve"> »</w:t>
      </w:r>
      <w:r>
        <w:rPr>
          <w:color w:val="000000"/>
          <w:sz w:val="28"/>
          <w:szCs w:val="28"/>
        </w:rPr>
        <w:t xml:space="preserve">  04   </w:t>
      </w:r>
      <w:r w:rsidRPr="003E7051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7</w:t>
      </w:r>
      <w:r w:rsidRPr="003E7051">
        <w:rPr>
          <w:color w:val="000000"/>
          <w:sz w:val="28"/>
          <w:szCs w:val="28"/>
        </w:rPr>
        <w:t xml:space="preserve">  года</w:t>
      </w:r>
    </w:p>
    <w:p w:rsidR="002F4FBB" w:rsidRPr="003E7051" w:rsidRDefault="002F4FBB" w:rsidP="00D561A6">
      <w:pPr>
        <w:rPr>
          <w:b/>
          <w:bCs/>
          <w:sz w:val="28"/>
          <w:szCs w:val="28"/>
        </w:rPr>
      </w:pPr>
    </w:p>
    <w:p w:rsidR="002F4FBB" w:rsidRDefault="002F4FBB" w:rsidP="00D561A6">
      <w:pPr>
        <w:jc w:val="center"/>
        <w:rPr>
          <w:b/>
          <w:bCs/>
          <w:sz w:val="28"/>
          <w:szCs w:val="28"/>
        </w:rPr>
      </w:pPr>
    </w:p>
    <w:p w:rsidR="002F4FBB" w:rsidRDefault="002F4FBB" w:rsidP="00D561A6">
      <w:pPr>
        <w:jc w:val="center"/>
        <w:rPr>
          <w:b/>
          <w:bCs/>
          <w:sz w:val="28"/>
          <w:szCs w:val="28"/>
        </w:rPr>
      </w:pPr>
    </w:p>
    <w:p w:rsidR="002F4FBB" w:rsidRDefault="002F4FBB" w:rsidP="00D561A6">
      <w:pPr>
        <w:jc w:val="center"/>
        <w:rPr>
          <w:b/>
          <w:bCs/>
          <w:sz w:val="28"/>
          <w:szCs w:val="28"/>
        </w:rPr>
      </w:pPr>
      <w:r w:rsidRPr="003E7051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муниципальных </w:t>
      </w:r>
      <w:r w:rsidRPr="003E7051">
        <w:rPr>
          <w:b/>
          <w:bCs/>
          <w:sz w:val="28"/>
          <w:szCs w:val="28"/>
        </w:rPr>
        <w:t>функций,</w:t>
      </w:r>
    </w:p>
    <w:p w:rsidR="002F4FBB" w:rsidRPr="003E7051" w:rsidRDefault="002F4FBB" w:rsidP="00D561A6">
      <w:pPr>
        <w:jc w:val="center"/>
        <w:rPr>
          <w:b/>
          <w:bCs/>
          <w:sz w:val="28"/>
          <w:szCs w:val="28"/>
        </w:rPr>
      </w:pPr>
      <w:r w:rsidRPr="003E7051">
        <w:rPr>
          <w:b/>
          <w:bCs/>
          <w:sz w:val="28"/>
          <w:szCs w:val="28"/>
        </w:rPr>
        <w:t>предоставляемых администрацией Балашовского муниципального района</w:t>
      </w:r>
    </w:p>
    <w:p w:rsidR="002F4FBB" w:rsidRPr="003E7051" w:rsidRDefault="002F4FBB" w:rsidP="00D561A6">
      <w:pPr>
        <w:ind w:firstLine="1800"/>
        <w:jc w:val="center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313"/>
      </w:tblGrid>
      <w:tr w:rsidR="002F4FBB" w:rsidRPr="003E7051">
        <w:tc>
          <w:tcPr>
            <w:tcW w:w="540" w:type="dxa"/>
          </w:tcPr>
          <w:p w:rsidR="002F4FBB" w:rsidRPr="003E7051" w:rsidRDefault="002F4FBB" w:rsidP="007F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3E7051">
              <w:rPr>
                <w:b/>
                <w:bCs/>
                <w:sz w:val="28"/>
                <w:szCs w:val="28"/>
              </w:rPr>
              <w:t>№</w:t>
            </w:r>
          </w:p>
          <w:p w:rsidR="002F4FBB" w:rsidRPr="003E7051" w:rsidRDefault="002F4FBB" w:rsidP="007F11D9">
            <w:pPr>
              <w:jc w:val="center"/>
              <w:rPr>
                <w:b/>
                <w:bCs/>
                <w:sz w:val="28"/>
                <w:szCs w:val="28"/>
              </w:rPr>
            </w:pPr>
            <w:r w:rsidRPr="003E705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313" w:type="dxa"/>
          </w:tcPr>
          <w:p w:rsidR="002F4FBB" w:rsidRPr="003E7051" w:rsidRDefault="002F4FBB" w:rsidP="007F11D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F4FBB" w:rsidRPr="003E7051" w:rsidRDefault="002F4FBB" w:rsidP="007F11D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E7051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</w:tr>
      <w:tr w:rsidR="002F4FBB" w:rsidRPr="003E7051">
        <w:tc>
          <w:tcPr>
            <w:tcW w:w="540" w:type="dxa"/>
          </w:tcPr>
          <w:p w:rsidR="002F4FBB" w:rsidRPr="003E7051" w:rsidRDefault="002F4FBB" w:rsidP="007F11D9">
            <w:pPr>
              <w:jc w:val="center"/>
              <w:rPr>
                <w:sz w:val="28"/>
                <w:szCs w:val="28"/>
              </w:rPr>
            </w:pPr>
            <w:r w:rsidRPr="003E7051">
              <w:rPr>
                <w:sz w:val="28"/>
                <w:szCs w:val="28"/>
              </w:rPr>
              <w:t>1</w:t>
            </w:r>
          </w:p>
        </w:tc>
        <w:tc>
          <w:tcPr>
            <w:tcW w:w="9313" w:type="dxa"/>
          </w:tcPr>
          <w:p w:rsidR="002F4FBB" w:rsidRPr="00FC47B1" w:rsidRDefault="002F4FBB" w:rsidP="00D561A6">
            <w:pPr>
              <w:ind w:firstLine="27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FC47B1">
              <w:rPr>
                <w:color w:val="000000"/>
                <w:sz w:val="28"/>
                <w:szCs w:val="28"/>
              </w:rPr>
              <w:t>Осуществление муниципального земельного контроля за использованием земель на территории Балашовского муниципального района</w:t>
            </w:r>
          </w:p>
        </w:tc>
      </w:tr>
      <w:tr w:rsidR="002F4FBB" w:rsidRPr="003E7051">
        <w:tc>
          <w:tcPr>
            <w:tcW w:w="540" w:type="dxa"/>
          </w:tcPr>
          <w:p w:rsidR="002F4FBB" w:rsidRPr="003E7051" w:rsidRDefault="002F4FBB" w:rsidP="007F11D9">
            <w:pPr>
              <w:jc w:val="center"/>
              <w:rPr>
                <w:sz w:val="28"/>
                <w:szCs w:val="28"/>
              </w:rPr>
            </w:pPr>
            <w:r w:rsidRPr="003E7051">
              <w:rPr>
                <w:sz w:val="28"/>
                <w:szCs w:val="28"/>
              </w:rPr>
              <w:t>2</w:t>
            </w:r>
          </w:p>
        </w:tc>
        <w:tc>
          <w:tcPr>
            <w:tcW w:w="9313" w:type="dxa"/>
          </w:tcPr>
          <w:p w:rsidR="002F4FBB" w:rsidRPr="003E7051" w:rsidRDefault="002F4FBB" w:rsidP="007F11D9">
            <w:pPr>
              <w:ind w:firstLine="27"/>
              <w:jc w:val="both"/>
              <w:outlineLvl w:val="1"/>
              <w:rPr>
                <w:sz w:val="28"/>
                <w:szCs w:val="28"/>
              </w:rPr>
            </w:pPr>
            <w:r w:rsidRPr="003E7051">
              <w:rPr>
                <w:sz w:val="28"/>
                <w:szCs w:val="28"/>
              </w:rPr>
              <w:t>О порядке организации и осуществления муниципального жилищного контроля на территории муниципального образования город Балашов Балашовского муниципального района Саратовской области</w:t>
            </w:r>
          </w:p>
        </w:tc>
      </w:tr>
      <w:tr w:rsidR="002F4FBB" w:rsidRPr="003E7051">
        <w:tc>
          <w:tcPr>
            <w:tcW w:w="540" w:type="dxa"/>
          </w:tcPr>
          <w:p w:rsidR="002F4FBB" w:rsidRPr="003E7051" w:rsidRDefault="002F4FBB" w:rsidP="007F11D9">
            <w:pPr>
              <w:jc w:val="center"/>
              <w:rPr>
                <w:sz w:val="28"/>
                <w:szCs w:val="28"/>
              </w:rPr>
            </w:pPr>
            <w:r w:rsidRPr="003E7051">
              <w:rPr>
                <w:sz w:val="28"/>
                <w:szCs w:val="28"/>
              </w:rPr>
              <w:t>3</w:t>
            </w:r>
          </w:p>
        </w:tc>
        <w:tc>
          <w:tcPr>
            <w:tcW w:w="9313" w:type="dxa"/>
          </w:tcPr>
          <w:p w:rsidR="002F4FBB" w:rsidRPr="003E7051" w:rsidRDefault="002F4FBB" w:rsidP="007F11D9">
            <w:pPr>
              <w:ind w:firstLine="27"/>
              <w:jc w:val="both"/>
              <w:outlineLvl w:val="1"/>
              <w:rPr>
                <w:sz w:val="28"/>
                <w:szCs w:val="28"/>
              </w:rPr>
            </w:pPr>
            <w:r w:rsidRPr="003E7051">
              <w:rPr>
                <w:sz w:val="28"/>
                <w:szCs w:val="28"/>
              </w:rPr>
              <w:t>О порядке организации и осуществления муниципального контроля в сфере благоустройства на территории Балашовского муниципального района Саратовской области</w:t>
            </w:r>
          </w:p>
        </w:tc>
      </w:tr>
      <w:tr w:rsidR="002F4FBB" w:rsidRPr="003E7051">
        <w:tc>
          <w:tcPr>
            <w:tcW w:w="540" w:type="dxa"/>
          </w:tcPr>
          <w:p w:rsidR="002F4FBB" w:rsidRPr="003E7051" w:rsidRDefault="002F4FBB" w:rsidP="007F11D9">
            <w:pPr>
              <w:jc w:val="center"/>
              <w:rPr>
                <w:sz w:val="28"/>
                <w:szCs w:val="28"/>
              </w:rPr>
            </w:pPr>
            <w:r w:rsidRPr="003E7051">
              <w:rPr>
                <w:sz w:val="28"/>
                <w:szCs w:val="28"/>
              </w:rPr>
              <w:t>4</w:t>
            </w:r>
          </w:p>
        </w:tc>
        <w:tc>
          <w:tcPr>
            <w:tcW w:w="9313" w:type="dxa"/>
          </w:tcPr>
          <w:p w:rsidR="002F4FBB" w:rsidRPr="003E7051" w:rsidRDefault="002F4FBB" w:rsidP="007F11D9">
            <w:pPr>
              <w:ind w:firstLine="27"/>
              <w:jc w:val="both"/>
              <w:outlineLvl w:val="1"/>
              <w:rPr>
                <w:sz w:val="28"/>
                <w:szCs w:val="28"/>
              </w:rPr>
            </w:pPr>
            <w:r w:rsidRPr="003E7051">
              <w:rPr>
                <w:sz w:val="28"/>
                <w:szCs w:val="28"/>
              </w:rPr>
              <w:t>Осуществление муниципального контроля за соблюдением законодательства в области торговой деятельности на территории Балашовского муниципального района Саратовской области</w:t>
            </w:r>
          </w:p>
        </w:tc>
      </w:tr>
    </w:tbl>
    <w:p w:rsidR="002F4FBB" w:rsidRPr="003E7051" w:rsidRDefault="002F4FBB" w:rsidP="00D561A6">
      <w:pPr>
        <w:rPr>
          <w:b/>
          <w:bCs/>
          <w:sz w:val="28"/>
          <w:szCs w:val="28"/>
        </w:rPr>
      </w:pPr>
    </w:p>
    <w:p w:rsidR="002F4FBB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Pr="003E7051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Pr="005B0E47" w:rsidRDefault="002F4FBB" w:rsidP="005B0E47">
      <w:pPr>
        <w:rPr>
          <w:b/>
          <w:bCs/>
          <w:color w:val="000000"/>
          <w:sz w:val="28"/>
          <w:szCs w:val="28"/>
        </w:rPr>
      </w:pPr>
      <w:r w:rsidRPr="005B0E47">
        <w:rPr>
          <w:b/>
          <w:bCs/>
          <w:color w:val="000000"/>
          <w:sz w:val="28"/>
          <w:szCs w:val="28"/>
        </w:rPr>
        <w:t>Заместитель главы 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B0E47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МР</w:t>
      </w:r>
    </w:p>
    <w:p w:rsidR="002F4FBB" w:rsidRPr="005B0E47" w:rsidRDefault="002F4FBB" w:rsidP="005B0E47">
      <w:pPr>
        <w:rPr>
          <w:b/>
          <w:bCs/>
          <w:color w:val="000000"/>
          <w:sz w:val="28"/>
          <w:szCs w:val="28"/>
        </w:rPr>
      </w:pPr>
      <w:r w:rsidRPr="005B0E47">
        <w:rPr>
          <w:b/>
          <w:bCs/>
          <w:color w:val="000000"/>
          <w:sz w:val="28"/>
          <w:szCs w:val="28"/>
        </w:rPr>
        <w:t xml:space="preserve">по архитектуре, градостроительству и </w:t>
      </w:r>
    </w:p>
    <w:p w:rsidR="002F4FBB" w:rsidRPr="005B0E47" w:rsidRDefault="002F4FBB" w:rsidP="005B0E47">
      <w:pPr>
        <w:rPr>
          <w:color w:val="000000"/>
          <w:sz w:val="28"/>
          <w:szCs w:val="28"/>
        </w:rPr>
      </w:pPr>
      <w:r w:rsidRPr="005B0E47">
        <w:rPr>
          <w:b/>
          <w:bCs/>
          <w:color w:val="000000"/>
          <w:sz w:val="28"/>
          <w:szCs w:val="28"/>
        </w:rPr>
        <w:t>жилищно-коммунальному хозяйству</w:t>
      </w:r>
      <w:r w:rsidRPr="00FC47B1">
        <w:rPr>
          <w:b/>
          <w:bCs/>
          <w:color w:val="FF0000"/>
          <w:sz w:val="28"/>
          <w:szCs w:val="28"/>
        </w:rPr>
        <w:tab/>
      </w:r>
      <w:r w:rsidRPr="00FC47B1">
        <w:rPr>
          <w:b/>
          <w:bCs/>
          <w:color w:val="FF0000"/>
          <w:sz w:val="28"/>
          <w:szCs w:val="28"/>
        </w:rPr>
        <w:tab/>
      </w:r>
      <w:r w:rsidRPr="00FC47B1">
        <w:rPr>
          <w:b/>
          <w:bCs/>
          <w:color w:val="FF0000"/>
          <w:sz w:val="28"/>
          <w:szCs w:val="28"/>
        </w:rPr>
        <w:tab/>
        <w:t xml:space="preserve">      </w:t>
      </w:r>
      <w:r>
        <w:rPr>
          <w:b/>
          <w:bCs/>
          <w:color w:val="FF0000"/>
          <w:sz w:val="28"/>
          <w:szCs w:val="28"/>
        </w:rPr>
        <w:t xml:space="preserve">           </w:t>
      </w:r>
      <w:r w:rsidRPr="005B0E47">
        <w:rPr>
          <w:b/>
          <w:bCs/>
          <w:color w:val="000000"/>
          <w:sz w:val="28"/>
          <w:szCs w:val="28"/>
        </w:rPr>
        <w:t>И.В. Талалайкин</w:t>
      </w:r>
    </w:p>
    <w:p w:rsidR="002F4FBB" w:rsidRPr="003E7051" w:rsidRDefault="002F4FBB" w:rsidP="00D561A6">
      <w:pPr>
        <w:rPr>
          <w:b/>
          <w:bCs/>
          <w:sz w:val="28"/>
          <w:szCs w:val="28"/>
        </w:rPr>
      </w:pPr>
    </w:p>
    <w:p w:rsidR="002F4FBB" w:rsidRPr="003E7051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Pr="003E7051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Pr="003E7051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Pr="003E7051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Pr="003E7051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Pr="003E7051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Pr="003E7051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E7051">
        <w:rPr>
          <w:sz w:val="28"/>
          <w:szCs w:val="28"/>
        </w:rPr>
        <w:t>Приложение № 3</w:t>
      </w:r>
    </w:p>
    <w:p w:rsidR="002F4FBB" w:rsidRPr="003E7051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705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3E7051">
        <w:rPr>
          <w:sz w:val="28"/>
          <w:szCs w:val="28"/>
        </w:rPr>
        <w:t xml:space="preserve">дминистрации БМР </w:t>
      </w:r>
    </w:p>
    <w:p w:rsidR="002F4FBB" w:rsidRPr="003E7051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705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97-п   </w:t>
      </w:r>
      <w:r w:rsidRPr="003E7051">
        <w:rPr>
          <w:sz w:val="28"/>
          <w:szCs w:val="28"/>
        </w:rPr>
        <w:t>от «</w:t>
      </w:r>
      <w:r>
        <w:rPr>
          <w:sz w:val="28"/>
          <w:szCs w:val="28"/>
        </w:rPr>
        <w:t xml:space="preserve"> 13  </w:t>
      </w:r>
      <w:r w:rsidRPr="003E7051">
        <w:rPr>
          <w:sz w:val="28"/>
          <w:szCs w:val="28"/>
        </w:rPr>
        <w:t>»</w:t>
      </w:r>
      <w:r>
        <w:rPr>
          <w:sz w:val="28"/>
          <w:szCs w:val="28"/>
        </w:rPr>
        <w:t xml:space="preserve">  04     </w:t>
      </w:r>
      <w:r w:rsidRPr="003E705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E7051">
        <w:rPr>
          <w:sz w:val="28"/>
          <w:szCs w:val="28"/>
        </w:rPr>
        <w:t xml:space="preserve"> года</w:t>
      </w:r>
    </w:p>
    <w:p w:rsidR="002F4FBB" w:rsidRPr="003E7051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p w:rsidR="002F4FBB" w:rsidRPr="003E7051" w:rsidRDefault="002F4FBB" w:rsidP="00D561A6">
      <w:pPr>
        <w:tabs>
          <w:tab w:val="left" w:pos="426"/>
        </w:tabs>
        <w:jc w:val="center"/>
        <w:outlineLvl w:val="1"/>
        <w:rPr>
          <w:rStyle w:val="docaccesstitle"/>
          <w:b/>
          <w:bCs/>
          <w:color w:val="000000"/>
          <w:sz w:val="28"/>
          <w:szCs w:val="28"/>
        </w:rPr>
      </w:pPr>
      <w:r w:rsidRPr="003E7051">
        <w:rPr>
          <w:b/>
          <w:bCs/>
          <w:color w:val="000000"/>
          <w:sz w:val="28"/>
          <w:szCs w:val="28"/>
        </w:rPr>
        <w:t xml:space="preserve">Перечень </w:t>
      </w:r>
      <w:r w:rsidRPr="003E7051">
        <w:rPr>
          <w:rStyle w:val="docaccesstitle"/>
          <w:b/>
          <w:bCs/>
          <w:color w:val="000000"/>
          <w:sz w:val="28"/>
          <w:szCs w:val="28"/>
        </w:rPr>
        <w:t xml:space="preserve">государственных полномочий, </w:t>
      </w:r>
    </w:p>
    <w:p w:rsidR="002F4FBB" w:rsidRPr="003E7051" w:rsidRDefault="002F4FBB" w:rsidP="00D561A6">
      <w:pPr>
        <w:tabs>
          <w:tab w:val="left" w:pos="426"/>
        </w:tabs>
        <w:jc w:val="center"/>
        <w:outlineLvl w:val="1"/>
        <w:rPr>
          <w:b/>
          <w:bCs/>
          <w:color w:val="000000"/>
          <w:sz w:val="28"/>
          <w:szCs w:val="28"/>
        </w:rPr>
      </w:pPr>
      <w:r w:rsidRPr="003E7051">
        <w:rPr>
          <w:rStyle w:val="docaccesstitle"/>
          <w:b/>
          <w:bCs/>
          <w:color w:val="000000"/>
          <w:sz w:val="28"/>
          <w:szCs w:val="28"/>
        </w:rPr>
        <w:t>переданных законами Саратовской области</w:t>
      </w:r>
      <w:r w:rsidRPr="003E7051">
        <w:rPr>
          <w:b/>
          <w:bCs/>
          <w:color w:val="000000"/>
          <w:sz w:val="28"/>
          <w:szCs w:val="28"/>
        </w:rPr>
        <w:t xml:space="preserve"> </w:t>
      </w:r>
    </w:p>
    <w:p w:rsidR="002F4FBB" w:rsidRPr="003E7051" w:rsidRDefault="002F4FBB" w:rsidP="00D561A6">
      <w:pPr>
        <w:tabs>
          <w:tab w:val="left" w:pos="426"/>
        </w:tabs>
        <w:jc w:val="center"/>
        <w:outlineLvl w:val="1"/>
        <w:rPr>
          <w:b/>
          <w:bCs/>
          <w:color w:val="000000"/>
          <w:sz w:val="28"/>
          <w:szCs w:val="28"/>
        </w:rPr>
      </w:pPr>
      <w:r w:rsidRPr="003E7051">
        <w:rPr>
          <w:b/>
          <w:bCs/>
          <w:color w:val="000000"/>
          <w:sz w:val="28"/>
          <w:szCs w:val="28"/>
        </w:rPr>
        <w:t>администрации Балашовского муниципального района</w:t>
      </w:r>
    </w:p>
    <w:p w:rsidR="002F4FBB" w:rsidRPr="003E7051" w:rsidRDefault="002F4FBB" w:rsidP="00D561A6">
      <w:pPr>
        <w:tabs>
          <w:tab w:val="left" w:pos="426"/>
        </w:tabs>
        <w:jc w:val="both"/>
        <w:outlineLvl w:val="1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133"/>
      </w:tblGrid>
      <w:tr w:rsidR="002F4FBB" w:rsidRPr="003E7051">
        <w:tc>
          <w:tcPr>
            <w:tcW w:w="720" w:type="dxa"/>
            <w:vAlign w:val="center"/>
          </w:tcPr>
          <w:p w:rsidR="002F4FBB" w:rsidRPr="003E7051" w:rsidRDefault="002F4FBB" w:rsidP="007F11D9">
            <w:pPr>
              <w:tabs>
                <w:tab w:val="left" w:pos="0"/>
                <w:tab w:val="left" w:pos="72"/>
              </w:tabs>
              <w:rPr>
                <w:b/>
                <w:bCs/>
                <w:sz w:val="28"/>
                <w:szCs w:val="28"/>
              </w:rPr>
            </w:pPr>
            <w:r w:rsidRPr="003E7051">
              <w:rPr>
                <w:b/>
                <w:bCs/>
                <w:sz w:val="28"/>
                <w:szCs w:val="28"/>
              </w:rPr>
              <w:t>№</w:t>
            </w:r>
          </w:p>
          <w:p w:rsidR="002F4FBB" w:rsidRPr="003E7051" w:rsidRDefault="002F4FBB" w:rsidP="007F11D9">
            <w:pPr>
              <w:tabs>
                <w:tab w:val="left" w:pos="0"/>
                <w:tab w:val="left" w:pos="72"/>
              </w:tabs>
              <w:rPr>
                <w:b/>
                <w:bCs/>
                <w:sz w:val="28"/>
                <w:szCs w:val="28"/>
              </w:rPr>
            </w:pPr>
            <w:r w:rsidRPr="003E705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133" w:type="dxa"/>
            <w:vAlign w:val="center"/>
          </w:tcPr>
          <w:p w:rsidR="002F4FBB" w:rsidRPr="003E7051" w:rsidRDefault="002F4FBB" w:rsidP="007F11D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E7051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3E7051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3E7051">
              <w:rPr>
                <w:color w:val="000000"/>
                <w:sz w:val="28"/>
                <w:szCs w:val="28"/>
              </w:rPr>
              <w:t xml:space="preserve"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возможности временной передачи ребенка в семью и назначение денежных средств на содержание детей-сирот и детей, оставшихся без попечения родителей, переданных под опеку (попечительство) 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3E7051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3E7051">
              <w:rPr>
                <w:color w:val="000000"/>
                <w:sz w:val="28"/>
                <w:szCs w:val="28"/>
              </w:rPr>
              <w:t>Выдача заключений по спорам, связанным с воспитание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3E7051"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3E7051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3E7051">
              <w:rPr>
                <w:color w:val="000000"/>
                <w:sz w:val="28"/>
                <w:szCs w:val="28"/>
              </w:rPr>
              <w:t>Выдача разрешения на изменение имени и (или) фамилии несовершеннолетнего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3E7051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3E7051">
              <w:rPr>
                <w:color w:val="000000"/>
                <w:sz w:val="28"/>
                <w:szCs w:val="28"/>
              </w:rPr>
              <w:t>Назначение единовременного пособия при всех формах устройства детей-сирот и детей, оставшихся без попечения родителей, в семью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3E7051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3E7051">
              <w:rPr>
                <w:color w:val="000000"/>
                <w:sz w:val="28"/>
                <w:szCs w:val="28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3E7051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3E7051">
              <w:rPr>
                <w:color w:val="000000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3E7051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3E7051">
              <w:rPr>
                <w:color w:val="000000"/>
                <w:sz w:val="28"/>
                <w:szCs w:val="28"/>
              </w:rPr>
              <w:t>Выдача заключения о признании несовершеннолетнего дееспособным (эмансипированным)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3E7051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3E7051">
              <w:rPr>
                <w:color w:val="000000"/>
                <w:sz w:val="28"/>
                <w:szCs w:val="28"/>
              </w:rPr>
              <w:t>Назначение опекуном (попечителем), выдача заключения о возможности быть опекуном (попечителем) совершеннолетнего недееспособного (не полностью дееспособного) гражданина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3E7051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3E7051">
              <w:rPr>
                <w:color w:val="000000"/>
                <w:sz w:val="28"/>
                <w:szCs w:val="28"/>
              </w:rPr>
              <w:t>Выдача предварительного разрешения на распоряжение имуществом совершеннолетнего недееспособного (не полностью дееспособного гражданина)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FC47B1" w:rsidRDefault="002F4FBB" w:rsidP="004E417C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FC47B1">
              <w:rPr>
                <w:color w:val="000000"/>
                <w:sz w:val="28"/>
                <w:szCs w:val="28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совершеннолетнего недееспособного (не полностью дееспособного) гражданина</w:t>
            </w:r>
          </w:p>
        </w:tc>
      </w:tr>
      <w:tr w:rsidR="002F4FBB" w:rsidRPr="003E7051">
        <w:tc>
          <w:tcPr>
            <w:tcW w:w="720" w:type="dxa"/>
          </w:tcPr>
          <w:p w:rsidR="002F4FBB" w:rsidRPr="003E7051" w:rsidRDefault="002F4FBB" w:rsidP="007F11D9">
            <w:pPr>
              <w:numPr>
                <w:ilvl w:val="0"/>
                <w:numId w:val="2"/>
              </w:numPr>
              <w:tabs>
                <w:tab w:val="left" w:pos="72"/>
                <w:tab w:val="left" w:pos="2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3" w:type="dxa"/>
          </w:tcPr>
          <w:p w:rsidR="002F4FBB" w:rsidRPr="003E7051" w:rsidRDefault="002F4FBB" w:rsidP="007F11D9">
            <w:pPr>
              <w:tabs>
                <w:tab w:val="left" w:pos="5040"/>
              </w:tabs>
              <w:jc w:val="both"/>
              <w:rPr>
                <w:color w:val="000000"/>
                <w:sz w:val="28"/>
                <w:szCs w:val="28"/>
              </w:rPr>
            </w:pPr>
            <w:r w:rsidRPr="003E7051">
              <w:rPr>
                <w:color w:val="000000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</w:tbl>
    <w:p w:rsidR="002F4FBB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Pr="003E7051" w:rsidRDefault="002F4FBB" w:rsidP="00D561A6">
      <w:pPr>
        <w:ind w:firstLine="1800"/>
        <w:rPr>
          <w:b/>
          <w:bCs/>
          <w:sz w:val="28"/>
          <w:szCs w:val="28"/>
        </w:rPr>
      </w:pPr>
    </w:p>
    <w:p w:rsidR="002F4FBB" w:rsidRPr="005B0E47" w:rsidRDefault="002F4FBB" w:rsidP="005B0E47">
      <w:pPr>
        <w:rPr>
          <w:b/>
          <w:bCs/>
          <w:color w:val="000000"/>
          <w:sz w:val="28"/>
          <w:szCs w:val="28"/>
        </w:rPr>
      </w:pPr>
      <w:r w:rsidRPr="005B0E47">
        <w:rPr>
          <w:b/>
          <w:bCs/>
          <w:color w:val="000000"/>
          <w:sz w:val="28"/>
          <w:szCs w:val="28"/>
        </w:rPr>
        <w:t>Заместитель главы 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B0E47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МР</w:t>
      </w:r>
    </w:p>
    <w:p w:rsidR="002F4FBB" w:rsidRPr="005B0E47" w:rsidRDefault="002F4FBB" w:rsidP="005B0E47">
      <w:pPr>
        <w:rPr>
          <w:b/>
          <w:bCs/>
          <w:color w:val="000000"/>
          <w:sz w:val="28"/>
          <w:szCs w:val="28"/>
        </w:rPr>
      </w:pPr>
      <w:r w:rsidRPr="005B0E47">
        <w:rPr>
          <w:b/>
          <w:bCs/>
          <w:color w:val="000000"/>
          <w:sz w:val="28"/>
          <w:szCs w:val="28"/>
        </w:rPr>
        <w:t xml:space="preserve">по архитектуре, градостроительству и </w:t>
      </w:r>
    </w:p>
    <w:p w:rsidR="002F4FBB" w:rsidRDefault="002F4FBB" w:rsidP="005B0E47">
      <w:pPr>
        <w:rPr>
          <w:b/>
          <w:bCs/>
          <w:sz w:val="28"/>
          <w:szCs w:val="28"/>
        </w:rPr>
      </w:pPr>
      <w:r w:rsidRPr="005B0E47">
        <w:rPr>
          <w:b/>
          <w:bCs/>
          <w:color w:val="000000"/>
          <w:sz w:val="28"/>
          <w:szCs w:val="28"/>
        </w:rPr>
        <w:t>жилищно-коммунальному хозяйству</w:t>
      </w:r>
      <w:r w:rsidRPr="00FC47B1">
        <w:rPr>
          <w:b/>
          <w:bCs/>
          <w:color w:val="FF0000"/>
          <w:sz w:val="28"/>
          <w:szCs w:val="28"/>
        </w:rPr>
        <w:tab/>
      </w:r>
      <w:r w:rsidRPr="00FC47B1">
        <w:rPr>
          <w:b/>
          <w:bCs/>
          <w:color w:val="FF0000"/>
          <w:sz w:val="28"/>
          <w:szCs w:val="28"/>
        </w:rPr>
        <w:tab/>
      </w:r>
      <w:r w:rsidRPr="00FC47B1">
        <w:rPr>
          <w:b/>
          <w:bCs/>
          <w:color w:val="FF0000"/>
          <w:sz w:val="28"/>
          <w:szCs w:val="28"/>
        </w:rPr>
        <w:tab/>
        <w:t xml:space="preserve">      </w:t>
      </w:r>
      <w:r>
        <w:rPr>
          <w:b/>
          <w:bCs/>
          <w:color w:val="FF0000"/>
          <w:sz w:val="28"/>
          <w:szCs w:val="28"/>
        </w:rPr>
        <w:t xml:space="preserve">           </w:t>
      </w:r>
      <w:r w:rsidRPr="005B0E47">
        <w:rPr>
          <w:b/>
          <w:bCs/>
          <w:color w:val="000000"/>
          <w:sz w:val="28"/>
          <w:szCs w:val="28"/>
        </w:rPr>
        <w:t>И.В. Талалайкин</w:t>
      </w:r>
    </w:p>
    <w:p w:rsidR="002F4FBB" w:rsidRDefault="002F4FBB"/>
    <w:sectPr w:rsidR="002F4FBB" w:rsidSect="00615F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7CD0"/>
    <w:multiLevelType w:val="hybridMultilevel"/>
    <w:tmpl w:val="CAD612E6"/>
    <w:lvl w:ilvl="0" w:tplc="6412A4E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676FF9"/>
    <w:multiLevelType w:val="hybridMultilevel"/>
    <w:tmpl w:val="700CE970"/>
    <w:lvl w:ilvl="0" w:tplc="F2600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1A6"/>
    <w:rsid w:val="00012721"/>
    <w:rsid w:val="000778F9"/>
    <w:rsid w:val="00081A34"/>
    <w:rsid w:val="000915DC"/>
    <w:rsid w:val="000B234E"/>
    <w:rsid w:val="00102049"/>
    <w:rsid w:val="001162E8"/>
    <w:rsid w:val="00217105"/>
    <w:rsid w:val="00242035"/>
    <w:rsid w:val="002922A8"/>
    <w:rsid w:val="002F4FBB"/>
    <w:rsid w:val="003539BE"/>
    <w:rsid w:val="003A6CAE"/>
    <w:rsid w:val="003E7051"/>
    <w:rsid w:val="004E417C"/>
    <w:rsid w:val="0051717F"/>
    <w:rsid w:val="00544F6F"/>
    <w:rsid w:val="005B0E47"/>
    <w:rsid w:val="005C199F"/>
    <w:rsid w:val="00615F85"/>
    <w:rsid w:val="00654B09"/>
    <w:rsid w:val="006B1723"/>
    <w:rsid w:val="006C36AC"/>
    <w:rsid w:val="006C4A1B"/>
    <w:rsid w:val="00700C52"/>
    <w:rsid w:val="007F11D9"/>
    <w:rsid w:val="008D1558"/>
    <w:rsid w:val="008D3FB9"/>
    <w:rsid w:val="00947B88"/>
    <w:rsid w:val="00986708"/>
    <w:rsid w:val="00B90E0B"/>
    <w:rsid w:val="00C022EE"/>
    <w:rsid w:val="00CC56D1"/>
    <w:rsid w:val="00D368B1"/>
    <w:rsid w:val="00D561A6"/>
    <w:rsid w:val="00DD13AB"/>
    <w:rsid w:val="00E441F6"/>
    <w:rsid w:val="00EE4C4F"/>
    <w:rsid w:val="00FC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A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61A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semiHidden/>
    <w:rsid w:val="00D561A6"/>
    <w:pPr>
      <w:overflowPunct/>
      <w:autoSpaceDE/>
      <w:autoSpaceDN/>
      <w:adjustRightInd/>
      <w:spacing w:before="100" w:beforeAutospacing="1"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s1">
    <w:name w:val="s1"/>
    <w:basedOn w:val="DefaultParagraphFont"/>
    <w:uiPriority w:val="99"/>
    <w:rsid w:val="00D561A6"/>
  </w:style>
  <w:style w:type="character" w:customStyle="1" w:styleId="docaccesstitle">
    <w:name w:val="docaccess_title"/>
    <w:basedOn w:val="DefaultParagraphFont"/>
    <w:uiPriority w:val="99"/>
    <w:rsid w:val="00D5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1427</Words>
  <Characters>8135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Nevinskaya</dc:creator>
  <cp:keywords/>
  <dc:description/>
  <cp:lastModifiedBy>Делопроизводство</cp:lastModifiedBy>
  <cp:revision>2</cp:revision>
  <cp:lastPrinted>2017-04-07T11:14:00Z</cp:lastPrinted>
  <dcterms:created xsi:type="dcterms:W3CDTF">2017-04-13T09:30:00Z</dcterms:created>
  <dcterms:modified xsi:type="dcterms:W3CDTF">2017-04-13T09:30:00Z</dcterms:modified>
</cp:coreProperties>
</file>