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Pr="008D35A8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D35A8">
        <w:rPr>
          <w:rFonts w:ascii="Times New Roman" w:hAnsi="Times New Roman" w:cs="Times New Roman"/>
          <w:sz w:val="28"/>
          <w:szCs w:val="28"/>
        </w:rPr>
        <w:t xml:space="preserve">25.02.2019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102-п</w:t>
      </w: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</w:t>
      </w:r>
    </w:p>
    <w:p w:rsidR="004F049E" w:rsidRDefault="004F049E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территориальных счетных</w:t>
      </w:r>
    </w:p>
    <w:p w:rsidR="004F049E" w:rsidRDefault="004F049E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комиссий и их количественный состав</w:t>
      </w:r>
    </w:p>
    <w:p w:rsidR="004F049E" w:rsidRDefault="004F049E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проведении голосования по</w:t>
      </w:r>
    </w:p>
    <w:p w:rsidR="004F049E" w:rsidRDefault="004F049E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проектам благоустройства  </w:t>
      </w:r>
    </w:p>
    <w:p w:rsidR="004F049E" w:rsidRDefault="004F049E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территорий</w:t>
      </w:r>
    </w:p>
    <w:p w:rsidR="004F049E" w:rsidRDefault="004F049E">
      <w:pPr>
        <w:pStyle w:val="Standard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Балашов</w:t>
      </w:r>
    </w:p>
    <w:p w:rsidR="004F049E" w:rsidRDefault="004F049E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49E" w:rsidRDefault="004F049E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49E" w:rsidRDefault="004F049E">
      <w:pPr>
        <w:pStyle w:val="ConsPlusNormal"/>
        <w:widowControl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РФ»,</w:t>
      </w:r>
    </w:p>
    <w:p w:rsidR="004F049E" w:rsidRDefault="004F049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Балашовского муниципального района</w:t>
      </w:r>
    </w:p>
    <w:p w:rsidR="004F049E" w:rsidRDefault="004F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9E" w:rsidRPr="00E91C42" w:rsidRDefault="004F049E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E91C4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F049E" w:rsidRPr="00E91C42" w:rsidRDefault="004F0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9E" w:rsidRPr="00E91C42" w:rsidRDefault="004F049E" w:rsidP="00E91C42">
      <w:pPr>
        <w:pStyle w:val="ListParagraph"/>
        <w:numPr>
          <w:ilvl w:val="0"/>
          <w:numId w:val="3"/>
        </w:numPr>
        <w:tabs>
          <w:tab w:val="left" w:pos="284"/>
        </w:tabs>
        <w:ind w:left="0"/>
        <w:jc w:val="both"/>
        <w:rPr>
          <w:rFonts w:cs="Times New Roman"/>
          <w:sz w:val="28"/>
          <w:szCs w:val="28"/>
        </w:rPr>
      </w:pPr>
      <w:r w:rsidRPr="00E91C42"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Pr="00E91C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территориальных счетных комиссий и их количественный состав при проведении голосования по проектам благоустройства  общественных территорий муниципального образования город Балашов (прилагается).</w:t>
      </w:r>
    </w:p>
    <w:p w:rsidR="004F049E" w:rsidRPr="00E91C42" w:rsidRDefault="004F049E" w:rsidP="00E91C42">
      <w:pPr>
        <w:pStyle w:val="ConsPlusTitle"/>
        <w:numPr>
          <w:ilvl w:val="0"/>
          <w:numId w:val="2"/>
        </w:numPr>
        <w:tabs>
          <w:tab w:val="left" w:pos="284"/>
        </w:tabs>
        <w:jc w:val="both"/>
        <w:rPr>
          <w:rFonts w:cs="Times New Roman"/>
          <w:sz w:val="28"/>
          <w:szCs w:val="28"/>
        </w:rPr>
      </w:pPr>
      <w:r w:rsidRPr="00E91C4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 момента его официального опубликования.</w:t>
      </w:r>
    </w:p>
    <w:p w:rsidR="004F049E" w:rsidRPr="00E91C42" w:rsidRDefault="004F04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49E" w:rsidRDefault="004F04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49E" w:rsidRDefault="004F049E">
      <w:pPr>
        <w:pStyle w:val="ConsPlusTitle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Балашовского</w:t>
      </w:r>
    </w:p>
    <w:p w:rsidR="004F049E" w:rsidRDefault="004F049E">
      <w:pPr>
        <w:pStyle w:val="ConsPlusTitle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П.М.Петраков</w:t>
      </w:r>
    </w:p>
    <w:p w:rsidR="004F049E" w:rsidRDefault="004F049E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49E" w:rsidRDefault="004F049E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49E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4F049E" w:rsidRDefault="004F049E">
      <w:pPr>
        <w:pStyle w:val="Standard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9E" w:rsidRDefault="004F049E">
      <w:pPr>
        <w:pStyle w:val="Standard"/>
        <w:ind w:left="58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F049E" w:rsidRDefault="004F049E">
      <w:pPr>
        <w:pStyle w:val="Standard"/>
        <w:ind w:left="58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 Балашовского муниципального района</w:t>
      </w:r>
    </w:p>
    <w:p w:rsidR="004F049E" w:rsidRDefault="004F049E">
      <w:pPr>
        <w:pStyle w:val="Standard"/>
        <w:ind w:left="58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102-п от 25.02. 201</w:t>
      </w:r>
      <w:r w:rsidRPr="007167C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F049E" w:rsidRDefault="004F049E">
      <w:pPr>
        <w:pStyle w:val="Standard"/>
        <w:rPr>
          <w:rFonts w:cs="Times New Roman"/>
        </w:rPr>
      </w:pPr>
    </w:p>
    <w:p w:rsidR="004F049E" w:rsidRDefault="004F049E">
      <w:pPr>
        <w:pStyle w:val="Standard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4F049E" w:rsidRDefault="004F049E">
      <w:pPr>
        <w:pStyle w:val="Standard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территориальных счетных комиссий и их количественный состав при проведении голосования по проектам благоустройства  общественных территорий муниципального образования город Балашов</w:t>
      </w:r>
    </w:p>
    <w:p w:rsidR="004F049E" w:rsidRDefault="004F049E">
      <w:pPr>
        <w:pStyle w:val="Standard"/>
        <w:rPr>
          <w:rFonts w:cs="Times New Roman"/>
          <w:b/>
          <w:bCs/>
        </w:rPr>
      </w:pPr>
    </w:p>
    <w:p w:rsidR="004F049E" w:rsidRDefault="004F049E">
      <w:pPr>
        <w:pStyle w:val="Standard"/>
        <w:rPr>
          <w:rFonts w:cs="Times New Roman"/>
          <w:b/>
          <w:bCs/>
        </w:rPr>
      </w:pPr>
    </w:p>
    <w:tbl>
      <w:tblPr>
        <w:tblW w:w="96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1559"/>
        <w:gridCol w:w="5353"/>
      </w:tblGrid>
      <w:tr w:rsidR="004F049E" w:rsidRPr="007167C0">
        <w:trPr>
          <w:trHeight w:hRule="exact" w:val="108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территориальной счетной комиссии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членов комиссии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049E" w:rsidRPr="007167C0">
        <w:trPr>
          <w:trHeight w:hRule="exact" w:val="1467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1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412301, Саратовская область, Балашовский район, город Балашов, улица Ленина, дом 67 (здание МОУ СОШ № 6 им. Крылова И.В.)</w:t>
            </w:r>
          </w:p>
        </w:tc>
      </w:tr>
      <w:tr w:rsidR="004F049E" w:rsidRPr="007167C0">
        <w:trPr>
          <w:trHeight w:hRule="exact" w:val="1687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2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412316, Саратовская область, Балашовский район, город Балашов, улица Карла Маркса, дом 96 (здание МУК "Центр культуры Балашовского муниципального района")</w:t>
            </w:r>
          </w:p>
        </w:tc>
      </w:tr>
      <w:tr w:rsidR="004F049E" w:rsidRPr="007167C0">
        <w:trPr>
          <w:trHeight w:hRule="exact" w:val="1272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3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412309, Саратовская область, Балашовский район, город Балашов, улица Пушкина, дом 51 (здание МОУ СОШ № 7)</w:t>
            </w:r>
          </w:p>
        </w:tc>
      </w:tr>
      <w:tr w:rsidR="004F049E" w:rsidRPr="007167C0">
        <w:trPr>
          <w:trHeight w:hRule="exact" w:val="1417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4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412309, Саратовская область, Балашовский район, город Балашов, улица Ленина, дом 5 (здание МУ "Киновидеоцентр" кинотеатр "Победа")</w:t>
            </w:r>
          </w:p>
        </w:tc>
      </w:tr>
      <w:tr w:rsidR="004F049E" w:rsidRPr="007167C0">
        <w:trPr>
          <w:trHeight w:hRule="exact" w:val="1268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5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412308, Саратовская область, Балашовский район, город Балашов, улица Макаренко, дом 46 (здание МОУ СОШ № 9 им. П.А. Столыпина)</w:t>
            </w:r>
          </w:p>
        </w:tc>
      </w:tr>
      <w:tr w:rsidR="004F049E" w:rsidRPr="007167C0">
        <w:trPr>
          <w:trHeight w:hRule="exact" w:val="1414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6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412310, Саратовская область, Балашовский район, город Балашов, улица Титова, дом 13 (здание МОУ СОШ № 12)</w:t>
            </w:r>
          </w:p>
        </w:tc>
      </w:tr>
      <w:tr w:rsidR="004F049E" w:rsidRPr="007167C0">
        <w:trPr>
          <w:trHeight w:hRule="exact" w:val="1430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7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 w:rsidP="007167C0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412316, Саратовская область, город Балашов, Балашов-3, школа бокса (МУ Спортивная школа Балашовского муниципального района)</w:t>
            </w:r>
          </w:p>
        </w:tc>
      </w:tr>
      <w:tr w:rsidR="004F049E" w:rsidRPr="007167C0">
        <w:trPr>
          <w:trHeight w:hRule="exact" w:val="127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8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412311, Саратовская область, Балашовский район, город Балашов, улица Строителей, дом 9А (здание МОУ СОШ № 15)</w:t>
            </w:r>
          </w:p>
        </w:tc>
      </w:tr>
      <w:tr w:rsidR="004F049E" w:rsidRPr="007167C0">
        <w:trPr>
          <w:trHeight w:hRule="exact" w:val="1421"/>
        </w:trPr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счетная комиссия № 9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49E" w:rsidRPr="007167C0" w:rsidRDefault="004F049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9E" w:rsidRPr="007167C0" w:rsidRDefault="004F049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167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412311, Саратовская область, Балашовский район, город Балашов, улица 50 лет ВЛКСМ, дом 2 (здание МОУ "Гимназия № 1")</w:t>
            </w:r>
          </w:p>
        </w:tc>
      </w:tr>
    </w:tbl>
    <w:p w:rsidR="004F049E" w:rsidRPr="007167C0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F049E" w:rsidRPr="007167C0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F049E" w:rsidRPr="007167C0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F049E" w:rsidRPr="007167C0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F049E" w:rsidRPr="007167C0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167C0"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</w:t>
      </w:r>
    </w:p>
    <w:p w:rsidR="004F049E" w:rsidRPr="007167C0" w:rsidRDefault="004F049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167C0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4F049E" w:rsidRPr="007167C0" w:rsidRDefault="004F049E">
      <w:pPr>
        <w:pStyle w:val="Standard"/>
        <w:tabs>
          <w:tab w:val="left" w:pos="5900"/>
        </w:tabs>
        <w:rPr>
          <w:rFonts w:ascii="Times New Roman" w:hAnsi="Times New Roman" w:cs="Times New Roman"/>
          <w:sz w:val="28"/>
          <w:szCs w:val="28"/>
        </w:rPr>
      </w:pPr>
      <w:r w:rsidRPr="007167C0">
        <w:rPr>
          <w:rFonts w:ascii="Times New Roman" w:hAnsi="Times New Roman" w:cs="Times New Roman"/>
          <w:b/>
          <w:bCs/>
          <w:sz w:val="28"/>
          <w:szCs w:val="28"/>
        </w:rPr>
        <w:t>по архитектуре, градостроительству и ЖКХ</w:t>
      </w:r>
      <w:r w:rsidRPr="007167C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М.И. Захаров</w:t>
      </w:r>
    </w:p>
    <w:sectPr w:rsidR="004F049E" w:rsidRPr="007167C0" w:rsidSect="00B333B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9E" w:rsidRDefault="004F049E" w:rsidP="00B333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049E" w:rsidRDefault="004F049E" w:rsidP="00B333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9E" w:rsidRDefault="004F049E" w:rsidP="00B333B1">
      <w:pPr>
        <w:rPr>
          <w:rFonts w:cs="Times New Roman"/>
        </w:rPr>
      </w:pPr>
      <w:r w:rsidRPr="00B333B1">
        <w:rPr>
          <w:rFonts w:cs="Times New Roman"/>
          <w:color w:val="000000"/>
        </w:rPr>
        <w:separator/>
      </w:r>
    </w:p>
  </w:footnote>
  <w:footnote w:type="continuationSeparator" w:id="0">
    <w:p w:rsidR="004F049E" w:rsidRDefault="004F049E" w:rsidP="00B333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C5C"/>
    <w:multiLevelType w:val="multilevel"/>
    <w:tmpl w:val="52E23660"/>
    <w:styleLink w:val="WWNum2"/>
    <w:lvl w:ilvl="0">
      <w:start w:val="1"/>
      <w:numFmt w:val="decimal"/>
      <w:lvlText w:val="%1."/>
      <w:lvlJc w:val="left"/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A332ED5"/>
    <w:multiLevelType w:val="multilevel"/>
    <w:tmpl w:val="D36ED52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 w:val="0"/>
          <w:color w:val="00000A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3B1"/>
    <w:rsid w:val="002518F7"/>
    <w:rsid w:val="004F049E"/>
    <w:rsid w:val="007167C0"/>
    <w:rsid w:val="008D35A8"/>
    <w:rsid w:val="009D79D4"/>
    <w:rsid w:val="00B333B1"/>
    <w:rsid w:val="00D733A5"/>
    <w:rsid w:val="00E25A24"/>
    <w:rsid w:val="00E91C42"/>
    <w:rsid w:val="00ED790A"/>
    <w:rsid w:val="00FA72BD"/>
    <w:rsid w:val="00F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4D"/>
    <w:pPr>
      <w:widowControl w:val="0"/>
      <w:suppressAutoHyphens/>
      <w:autoSpaceDN w:val="0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333B1"/>
    <w:pPr>
      <w:suppressAutoHyphens/>
      <w:autoSpaceDN w:val="0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B333B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333B1"/>
    <w:pPr>
      <w:spacing w:after="120"/>
    </w:pPr>
  </w:style>
  <w:style w:type="paragraph" w:styleId="List">
    <w:name w:val="List"/>
    <w:basedOn w:val="Textbody"/>
    <w:uiPriority w:val="99"/>
    <w:rsid w:val="00B333B1"/>
  </w:style>
  <w:style w:type="paragraph" w:customStyle="1" w:styleId="Caption1">
    <w:name w:val="Caption1"/>
    <w:basedOn w:val="Standard"/>
    <w:uiPriority w:val="99"/>
    <w:rsid w:val="00B333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333B1"/>
    <w:pPr>
      <w:suppressLineNumbers/>
    </w:pPr>
  </w:style>
  <w:style w:type="paragraph" w:customStyle="1" w:styleId="ConsPlusNormal">
    <w:name w:val="ConsPlusNormal"/>
    <w:uiPriority w:val="99"/>
    <w:rsid w:val="00B333B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Title">
    <w:name w:val="ConsPlusTitle"/>
    <w:uiPriority w:val="99"/>
    <w:rsid w:val="00B333B1"/>
    <w:pPr>
      <w:widowControl w:val="0"/>
      <w:suppressAutoHyphens/>
      <w:autoSpaceDN w:val="0"/>
      <w:textAlignment w:val="baseline"/>
    </w:pPr>
    <w:rPr>
      <w:rFonts w:cs="Calibri"/>
      <w:b/>
      <w:bCs/>
      <w:kern w:val="3"/>
    </w:rPr>
  </w:style>
  <w:style w:type="paragraph" w:styleId="ListParagraph">
    <w:name w:val="List Paragraph"/>
    <w:basedOn w:val="Standard"/>
    <w:uiPriority w:val="99"/>
    <w:qFormat/>
    <w:rsid w:val="00B333B1"/>
    <w:pPr>
      <w:ind w:left="720"/>
    </w:pPr>
  </w:style>
  <w:style w:type="character" w:customStyle="1" w:styleId="ConsPlusNormal0">
    <w:name w:val="ConsPlusNormal Знак"/>
    <w:uiPriority w:val="99"/>
    <w:rsid w:val="00B333B1"/>
    <w:rPr>
      <w:rFonts w:ascii="Arial" w:eastAsia="Times New Roman" w:hAnsi="Arial" w:cs="Arial"/>
      <w:lang w:eastAsia="ru-RU"/>
    </w:rPr>
  </w:style>
  <w:style w:type="character" w:customStyle="1" w:styleId="ListLabel1">
    <w:name w:val="ListLabel 1"/>
    <w:uiPriority w:val="99"/>
    <w:rsid w:val="00B333B1"/>
    <w:rPr>
      <w:color w:val="00000A"/>
    </w:rPr>
  </w:style>
  <w:style w:type="numbering" w:customStyle="1" w:styleId="WWNum2">
    <w:name w:val="WWNum2"/>
    <w:rsid w:val="00A525A1"/>
    <w:pPr>
      <w:numPr>
        <w:numId w:val="2"/>
      </w:numPr>
    </w:pPr>
  </w:style>
  <w:style w:type="numbering" w:customStyle="1" w:styleId="WWNum1">
    <w:name w:val="WWNum1"/>
    <w:rsid w:val="00A525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437</Words>
  <Characters>2494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Ирина</dc:creator>
  <cp:keywords/>
  <dc:description/>
  <cp:lastModifiedBy>Делопроизводство</cp:lastModifiedBy>
  <cp:revision>2</cp:revision>
  <cp:lastPrinted>2019-01-30T14:40:00Z</cp:lastPrinted>
  <dcterms:created xsi:type="dcterms:W3CDTF">2019-02-25T10:41:00Z</dcterms:created>
  <dcterms:modified xsi:type="dcterms:W3CDTF">2019-02-25T10:41:00Z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1.41419242281511E-302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