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8F" w:rsidRDefault="00E4668F" w:rsidP="00E4668F">
      <w:pPr>
        <w:pStyle w:val="NoSpacing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АДМИНИСТРАЦИЯ</w:t>
      </w:r>
    </w:p>
    <w:p w:rsidR="00E4668F" w:rsidRDefault="00E4668F" w:rsidP="00E4668F">
      <w:pPr>
        <w:pStyle w:val="NoSpacing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СОЦЗЕМЛЕДЕЛЬСКОГО МУНИЦИПАЛЬНОГО ОБРАЗОВАНИЯ</w:t>
      </w:r>
    </w:p>
    <w:p w:rsidR="00E4668F" w:rsidRDefault="00E4668F" w:rsidP="00E4668F">
      <w:pPr>
        <w:pStyle w:val="NoSpacing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БАЛАШОВСКОГО МУНИЦИПАЛЬНОГО РАЙОНА</w:t>
      </w:r>
    </w:p>
    <w:p w:rsidR="00E4668F" w:rsidRDefault="00E4668F" w:rsidP="00E4668F">
      <w:pPr>
        <w:pStyle w:val="NoSpacing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САРАТОВСКОЙ ОБЛАСТИ</w:t>
      </w:r>
    </w:p>
    <w:p w:rsidR="00E4668F" w:rsidRDefault="00E4668F" w:rsidP="00E4668F">
      <w:pPr>
        <w:pStyle w:val="NoSpacing"/>
        <w:ind w:firstLine="0"/>
      </w:pPr>
    </w:p>
    <w:p w:rsidR="00E4668F" w:rsidRDefault="00E4668F" w:rsidP="00E4668F">
      <w:pPr>
        <w:pStyle w:val="NoSpacing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E4668F" w:rsidRDefault="00E4668F" w:rsidP="00E4668F">
      <w:pPr>
        <w:pStyle w:val="NoSpacing"/>
        <w:ind w:firstLine="0"/>
      </w:pPr>
    </w:p>
    <w:p w:rsidR="00E4668F" w:rsidRDefault="00E4668F" w:rsidP="00E4668F">
      <w:pPr>
        <w:pStyle w:val="NoSpacing"/>
        <w:ind w:firstLine="0"/>
      </w:pPr>
      <w:r>
        <w:t xml:space="preserve">от 20.10.2020  года  № 13-п                         </w:t>
      </w:r>
      <w:proofErr w:type="spellStart"/>
      <w:r>
        <w:t>п</w:t>
      </w:r>
      <w:proofErr w:type="gramStart"/>
      <w:r>
        <w:t>.С</w:t>
      </w:r>
      <w:proofErr w:type="gramEnd"/>
      <w:r>
        <w:t>оцземледельский</w:t>
      </w:r>
      <w:proofErr w:type="spellEnd"/>
    </w:p>
    <w:p w:rsidR="00E4668F" w:rsidRDefault="00E4668F" w:rsidP="00E4668F">
      <w:pPr>
        <w:pStyle w:val="NoSpacing"/>
        <w:ind w:firstLine="0"/>
      </w:pPr>
    </w:p>
    <w:p w:rsidR="00E4668F" w:rsidRDefault="00E4668F" w:rsidP="00E4668F">
      <w:pPr>
        <w:pStyle w:val="NoSpacing"/>
        <w:ind w:firstLine="0"/>
        <w:jc w:val="left"/>
        <w:rPr>
          <w:b/>
        </w:rPr>
      </w:pPr>
      <w:r>
        <w:rPr>
          <w:b/>
        </w:rPr>
        <w:t xml:space="preserve"> О внесении  изменений в Постановление </w:t>
      </w:r>
    </w:p>
    <w:p w:rsidR="00E4668F" w:rsidRDefault="00E4668F" w:rsidP="00E4668F">
      <w:pPr>
        <w:pStyle w:val="NoSpacing"/>
        <w:ind w:firstLine="0"/>
        <w:jc w:val="left"/>
        <w:rPr>
          <w:b/>
        </w:rPr>
      </w:pPr>
      <w:r>
        <w:rPr>
          <w:b/>
        </w:rPr>
        <w:t xml:space="preserve">№ 66-п от 24.12.2019 г. «Об утверждении  </w:t>
      </w:r>
      <w:proofErr w:type="gramStart"/>
      <w:r>
        <w:rPr>
          <w:b/>
        </w:rPr>
        <w:t>муниципальной</w:t>
      </w:r>
      <w:proofErr w:type="gramEnd"/>
    </w:p>
    <w:p w:rsidR="00E4668F" w:rsidRDefault="00E4668F" w:rsidP="00E4668F">
      <w:pPr>
        <w:pStyle w:val="NoSpacing"/>
        <w:ind w:firstLine="0"/>
        <w:jc w:val="left"/>
        <w:rPr>
          <w:b/>
        </w:rPr>
      </w:pPr>
      <w:r>
        <w:rPr>
          <w:b/>
        </w:rPr>
        <w:t xml:space="preserve">программы  «Развитие и совершенствование </w:t>
      </w:r>
    </w:p>
    <w:p w:rsidR="00E4668F" w:rsidRDefault="00E4668F" w:rsidP="00E4668F">
      <w:pPr>
        <w:pStyle w:val="NoSpacing"/>
        <w:ind w:firstLine="0"/>
        <w:jc w:val="left"/>
        <w:rPr>
          <w:b/>
        </w:rPr>
      </w:pPr>
      <w:r>
        <w:rPr>
          <w:b/>
        </w:rPr>
        <w:t xml:space="preserve">дорожной деятельности и дорог  общего </w:t>
      </w:r>
    </w:p>
    <w:p w:rsidR="00E4668F" w:rsidRDefault="00E4668F" w:rsidP="00E4668F">
      <w:pPr>
        <w:pStyle w:val="NoSpacing"/>
        <w:ind w:firstLine="0"/>
        <w:jc w:val="left"/>
        <w:rPr>
          <w:b/>
        </w:rPr>
      </w:pPr>
      <w:r>
        <w:rPr>
          <w:b/>
        </w:rPr>
        <w:t xml:space="preserve">пользования местного значения, </w:t>
      </w:r>
      <w:proofErr w:type="gramStart"/>
      <w:r>
        <w:rPr>
          <w:b/>
        </w:rPr>
        <w:t>расположенных</w:t>
      </w:r>
      <w:proofErr w:type="gramEnd"/>
    </w:p>
    <w:p w:rsidR="00E4668F" w:rsidRDefault="00E4668F" w:rsidP="00E4668F">
      <w:pPr>
        <w:pStyle w:val="NoSpacing"/>
        <w:ind w:firstLine="0"/>
        <w:jc w:val="left"/>
        <w:rPr>
          <w:b/>
        </w:rPr>
      </w:pPr>
      <w:r>
        <w:rPr>
          <w:b/>
        </w:rPr>
        <w:t xml:space="preserve">в границах  Соцземледельского  </w:t>
      </w:r>
      <w:proofErr w:type="gramStart"/>
      <w:r>
        <w:rPr>
          <w:b/>
        </w:rPr>
        <w:t>муниципального</w:t>
      </w:r>
      <w:proofErr w:type="gramEnd"/>
    </w:p>
    <w:p w:rsidR="00E4668F" w:rsidRDefault="00E4668F" w:rsidP="00E4668F">
      <w:pPr>
        <w:pStyle w:val="NoSpacing"/>
        <w:ind w:firstLine="0"/>
        <w:jc w:val="left"/>
        <w:rPr>
          <w:b/>
          <w:color w:val="000000"/>
          <w:spacing w:val="2"/>
        </w:rPr>
      </w:pPr>
      <w:r>
        <w:rPr>
          <w:b/>
        </w:rPr>
        <w:t xml:space="preserve">образования </w:t>
      </w:r>
      <w:r>
        <w:rPr>
          <w:b/>
          <w:color w:val="000000"/>
        </w:rPr>
        <w:t xml:space="preserve">и </w:t>
      </w:r>
      <w:r>
        <w:rPr>
          <w:b/>
          <w:color w:val="000000"/>
          <w:spacing w:val="2"/>
        </w:rPr>
        <w:t xml:space="preserve">вне границ населенных пунктов </w:t>
      </w:r>
    </w:p>
    <w:p w:rsidR="00E4668F" w:rsidRDefault="00E4668F" w:rsidP="00E4668F">
      <w:pPr>
        <w:pStyle w:val="NoSpacing"/>
        <w:ind w:firstLine="0"/>
        <w:jc w:val="left"/>
        <w:rPr>
          <w:b/>
          <w:color w:val="000000"/>
        </w:rPr>
      </w:pPr>
      <w:r>
        <w:rPr>
          <w:b/>
          <w:color w:val="000000"/>
          <w:spacing w:val="2"/>
        </w:rPr>
        <w:t>в границах муниципального района</w:t>
      </w:r>
      <w:r>
        <w:rPr>
          <w:b/>
          <w:color w:val="000000"/>
        </w:rPr>
        <w:t xml:space="preserve"> </w:t>
      </w:r>
    </w:p>
    <w:p w:rsidR="00E4668F" w:rsidRDefault="00E4668F" w:rsidP="00E4668F">
      <w:pPr>
        <w:pStyle w:val="NoSpacing"/>
        <w:ind w:firstLine="0"/>
        <w:jc w:val="left"/>
        <w:rPr>
          <w:b/>
        </w:rPr>
      </w:pPr>
      <w:r>
        <w:rPr>
          <w:b/>
        </w:rPr>
        <w:t xml:space="preserve">за счет средств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E4668F" w:rsidRDefault="00E4668F" w:rsidP="00E4668F">
      <w:pPr>
        <w:pStyle w:val="NoSpacing"/>
        <w:ind w:firstLine="0"/>
        <w:jc w:val="left"/>
        <w:rPr>
          <w:b/>
        </w:rPr>
      </w:pPr>
      <w:r>
        <w:rPr>
          <w:b/>
        </w:rPr>
        <w:t>дорожного фонда на  2020 год»</w:t>
      </w:r>
    </w:p>
    <w:p w:rsidR="00E4668F" w:rsidRDefault="00E4668F" w:rsidP="00E4668F">
      <w:pPr>
        <w:pStyle w:val="NoSpacing"/>
        <w:ind w:firstLine="0"/>
        <w:rPr>
          <w:b/>
        </w:rPr>
      </w:pPr>
    </w:p>
    <w:p w:rsidR="00E4668F" w:rsidRDefault="00E4668F" w:rsidP="00E4668F">
      <w:pPr>
        <w:pStyle w:val="NoSpacing"/>
        <w:ind w:firstLine="0"/>
        <w:rPr>
          <w:color w:val="000000"/>
        </w:rPr>
      </w:pPr>
      <w:r>
        <w:rPr>
          <w:color w:val="000000"/>
        </w:rPr>
        <w:t xml:space="preserve">                В соответствии с пунктом 5 части 1 статьи 14 Федерального закона от 06.10.2003 № 131-ФЗ "Об общих принципах организации местного самоуправления в Российской Федерации", статьей 179.4 Бюджетного кодекса Российской Федерации и Уставом Соцземледельского муниципального образования Балашовского муниципального района Саратовской области, </w:t>
      </w:r>
      <w:r>
        <w:t>в целях повышения безопасности  дорожного</w:t>
      </w:r>
    </w:p>
    <w:p w:rsidR="00E4668F" w:rsidRDefault="00E4668F" w:rsidP="00E4668F">
      <w:pPr>
        <w:pStyle w:val="NoSpacing"/>
        <w:ind w:firstLine="0"/>
      </w:pPr>
      <w:r>
        <w:t xml:space="preserve">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сельского  поселения, администрация  Соцземледельского муниципального образования Балашовского муниципального района Саратовской области</w:t>
      </w:r>
    </w:p>
    <w:p w:rsidR="00E4668F" w:rsidRDefault="00E4668F" w:rsidP="00E4668F">
      <w:pPr>
        <w:pStyle w:val="NoSpacing"/>
        <w:ind w:firstLine="0"/>
      </w:pPr>
    </w:p>
    <w:p w:rsidR="00E4668F" w:rsidRDefault="00E4668F" w:rsidP="00E4668F">
      <w:pPr>
        <w:pStyle w:val="NoSpacing"/>
        <w:ind w:firstLine="0"/>
        <w:rPr>
          <w:b/>
        </w:rPr>
      </w:pPr>
      <w:r>
        <w:rPr>
          <w:b/>
        </w:rPr>
        <w:t xml:space="preserve">                                        ПОСТАНОВЛЯЕТ:</w:t>
      </w:r>
    </w:p>
    <w:p w:rsidR="00E4668F" w:rsidRDefault="00E4668F" w:rsidP="00E4668F">
      <w:pPr>
        <w:pStyle w:val="NoSpacing"/>
      </w:pPr>
    </w:p>
    <w:p w:rsidR="00E4668F" w:rsidRDefault="00E4668F" w:rsidP="00E4668F">
      <w:pPr>
        <w:pStyle w:val="NoSpacing"/>
      </w:pPr>
    </w:p>
    <w:p w:rsidR="00E4668F" w:rsidRDefault="00E4668F" w:rsidP="00E4668F">
      <w:pPr>
        <w:pStyle w:val="NoSpacing"/>
        <w:ind w:firstLine="0"/>
        <w:rPr>
          <w:lang w:eastAsia="ru-RU"/>
        </w:rPr>
      </w:pPr>
      <w:r>
        <w:t xml:space="preserve">1.Приложение № 1 « Объёмы  финансирования  по реализации  мероприятий  Программы» к </w:t>
      </w:r>
      <w:r>
        <w:rPr>
          <w:bCs/>
        </w:rPr>
        <w:t xml:space="preserve">Программе </w:t>
      </w:r>
      <w:r>
        <w:t>«Развитие и совершенствование</w:t>
      </w:r>
    </w:p>
    <w:p w:rsidR="00E4668F" w:rsidRDefault="00E4668F" w:rsidP="00E4668F">
      <w:pPr>
        <w:pStyle w:val="NoSpacing"/>
        <w:ind w:firstLine="0"/>
      </w:pPr>
      <w:proofErr w:type="gramStart"/>
      <w:r>
        <w:t xml:space="preserve">дорожной деятельности и дорог  общего пользования местного значения, расположенных в границах Соцземледельского муниципального </w:t>
      </w:r>
      <w:proofErr w:type="gramEnd"/>
    </w:p>
    <w:p w:rsidR="00E4668F" w:rsidRDefault="00E4668F" w:rsidP="00E4668F">
      <w:pPr>
        <w:pStyle w:val="NoSpacing"/>
        <w:ind w:firstLine="0"/>
      </w:pPr>
      <w:r>
        <w:rPr>
          <w:color w:val="000000"/>
        </w:rPr>
        <w:t>и</w:t>
      </w:r>
      <w:r>
        <w:rPr>
          <w:b/>
          <w:color w:val="000000"/>
        </w:rPr>
        <w:t xml:space="preserve"> </w:t>
      </w:r>
      <w:r>
        <w:rPr>
          <w:color w:val="000000"/>
          <w:spacing w:val="2"/>
        </w:rPr>
        <w:t>вне границ населенных пунктов в границах муниципального района</w:t>
      </w:r>
      <w:r>
        <w:rPr>
          <w:b/>
        </w:rPr>
        <w:t xml:space="preserve">  </w:t>
      </w:r>
      <w:r>
        <w:t xml:space="preserve"> </w:t>
      </w:r>
    </w:p>
    <w:p w:rsidR="00E4668F" w:rsidRDefault="00E4668F" w:rsidP="00E4668F">
      <w:pPr>
        <w:pStyle w:val="NoSpacing"/>
        <w:ind w:firstLine="0"/>
      </w:pPr>
      <w:r>
        <w:t xml:space="preserve">образования  за счет средств муниципального дорожного фонда на  2020год»,  </w:t>
      </w:r>
    </w:p>
    <w:p w:rsidR="00E4668F" w:rsidRDefault="00E4668F" w:rsidP="00E4668F">
      <w:pPr>
        <w:pStyle w:val="NoSpacing"/>
        <w:ind w:firstLine="0"/>
        <w:jc w:val="left"/>
        <w:rPr>
          <w:bCs/>
        </w:rPr>
      </w:pPr>
      <w:r>
        <w:t xml:space="preserve">утвержденной  постановлением </w:t>
      </w:r>
      <w:r>
        <w:rPr>
          <w:bCs/>
        </w:rPr>
        <w:t xml:space="preserve"> администрации Соцземледельского                                                                           муниципального образования   № 66  -</w:t>
      </w: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 xml:space="preserve">  от 24.12.2019 г читать в следующей редакции:</w:t>
      </w:r>
    </w:p>
    <w:p w:rsidR="00E4668F" w:rsidRDefault="00E4668F" w:rsidP="00E4668F">
      <w:pPr>
        <w:pStyle w:val="NoSpacing"/>
        <w:ind w:left="1069" w:firstLine="0"/>
      </w:pPr>
    </w:p>
    <w:p w:rsidR="00E4668F" w:rsidRDefault="00E4668F" w:rsidP="00E4668F">
      <w:pPr>
        <w:pStyle w:val="NoSpacing"/>
        <w:ind w:firstLine="0"/>
        <w:jc w:val="center"/>
        <w:rPr>
          <w:b/>
        </w:rPr>
      </w:pPr>
      <w:r>
        <w:rPr>
          <w:b/>
        </w:rPr>
        <w:lastRenderedPageBreak/>
        <w:t>Объёмы финансирования по реализации мероприятий Программы.</w:t>
      </w:r>
    </w:p>
    <w:p w:rsidR="00E4668F" w:rsidRDefault="00E4668F" w:rsidP="00E4668F">
      <w:pPr>
        <w:pStyle w:val="NoSpacing"/>
        <w:ind w:firstLine="0"/>
        <w:jc w:val="center"/>
      </w:pPr>
      <w:r>
        <w:rPr>
          <w:b/>
        </w:rPr>
        <w:t>тыс. руб</w:t>
      </w:r>
      <w:r>
        <w:t>.</w:t>
      </w:r>
    </w:p>
    <w:tbl>
      <w:tblPr>
        <w:tblW w:w="9949" w:type="dxa"/>
        <w:jc w:val="center"/>
        <w:tblCellSpacing w:w="15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23"/>
        <w:gridCol w:w="2678"/>
        <w:gridCol w:w="2663"/>
        <w:gridCol w:w="2016"/>
        <w:gridCol w:w="1869"/>
      </w:tblGrid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  <w:p w:rsidR="00E4668F" w:rsidRDefault="00E4668F" w:rsidP="00145581">
            <w:pPr>
              <w:pStyle w:val="NoSpacing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  <w:p w:rsidR="00E4668F" w:rsidRDefault="00E4668F" w:rsidP="00145581">
            <w:pPr>
              <w:pStyle w:val="NoSpacing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  <w:p w:rsidR="00E4668F" w:rsidRDefault="00E4668F" w:rsidP="00145581">
            <w:pPr>
              <w:pStyle w:val="NoSpacing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8F" w:rsidRDefault="00E4668F" w:rsidP="00145581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проектирование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Соцземледельского 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8F" w:rsidRDefault="00E4668F" w:rsidP="00145581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8F" w:rsidRDefault="00E4668F" w:rsidP="00145581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8F" w:rsidRDefault="00E4668F" w:rsidP="00145581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8F" w:rsidRDefault="00E4668F" w:rsidP="00145581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798,5</w:t>
            </w:r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8F" w:rsidRDefault="00E4668F" w:rsidP="00145581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253,0</w:t>
            </w:r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8F" w:rsidRDefault="00E4668F" w:rsidP="00145581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капитальный ремонта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8F" w:rsidRDefault="00E4668F" w:rsidP="00145581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 реконструкция  дорожных знаков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Соцземледельского </w:t>
            </w:r>
          </w:p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NoSpacing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1051,5</w:t>
            </w:r>
          </w:p>
        </w:tc>
      </w:tr>
    </w:tbl>
    <w:p w:rsidR="00E4668F" w:rsidRDefault="00E4668F" w:rsidP="00E4668F">
      <w:pPr>
        <w:pStyle w:val="NoSpacing"/>
        <w:ind w:firstLine="0"/>
        <w:rPr>
          <w:b/>
        </w:rPr>
      </w:pPr>
    </w:p>
    <w:p w:rsidR="00E4668F" w:rsidRDefault="00E4668F" w:rsidP="00E4668F">
      <w:pPr>
        <w:pStyle w:val="NoSpacing"/>
        <w:ind w:firstLine="0"/>
        <w:rPr>
          <w:b/>
        </w:rPr>
      </w:pPr>
    </w:p>
    <w:p w:rsidR="00E4668F" w:rsidRDefault="00E4668F" w:rsidP="00E4668F">
      <w:pPr>
        <w:pStyle w:val="NoSpacing"/>
        <w:ind w:firstLine="0"/>
        <w:rPr>
          <w:b/>
        </w:rPr>
      </w:pPr>
      <w:r>
        <w:rPr>
          <w:b/>
        </w:rPr>
        <w:t>Глава Соцземледельского</w:t>
      </w:r>
    </w:p>
    <w:p w:rsidR="00E4668F" w:rsidRDefault="00E4668F" w:rsidP="00E4668F">
      <w:pPr>
        <w:pStyle w:val="NoSpacing"/>
        <w:ind w:firstLine="0"/>
        <w:rPr>
          <w:b/>
        </w:rPr>
      </w:pPr>
      <w:r>
        <w:rPr>
          <w:b/>
        </w:rPr>
        <w:t xml:space="preserve">муниципального образования                                                О.В. Костикова  </w:t>
      </w:r>
    </w:p>
    <w:p w:rsidR="009E5825" w:rsidRDefault="009E5825"/>
    <w:sectPr w:rsidR="009E5825" w:rsidSect="009E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8F"/>
    <w:rsid w:val="0057582D"/>
    <w:rsid w:val="009E5825"/>
    <w:rsid w:val="00E4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8F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46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2020-10-20T05:46:00Z</cp:lastPrinted>
  <dcterms:created xsi:type="dcterms:W3CDTF">2020-10-20T05:24:00Z</dcterms:created>
  <dcterms:modified xsi:type="dcterms:W3CDTF">2020-10-20T05:46:00Z</dcterms:modified>
</cp:coreProperties>
</file>