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FA" w:rsidRDefault="009F23FA" w:rsidP="009F23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9F23FA" w:rsidRPr="004D4C81" w:rsidRDefault="009F23FA" w:rsidP="009F23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СОЦЗЕМЛЕДЕЛЬСКОГО МУНИЦПАЛЬНОГО ОБРАЗОВАНИЯ</w:t>
      </w:r>
    </w:p>
    <w:p w:rsidR="009F23FA" w:rsidRPr="004D4C81" w:rsidRDefault="009F23FA" w:rsidP="009F23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БАЛАШОВСКОГО МУНИЦИПАЛЬНОГО РАЙОНА</w:t>
      </w:r>
    </w:p>
    <w:p w:rsidR="009F23FA" w:rsidRPr="004D4C81" w:rsidRDefault="009F23FA" w:rsidP="009F23FA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4C81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9F23FA" w:rsidRPr="0043240B" w:rsidRDefault="009F23FA" w:rsidP="009F23FA">
      <w:pPr>
        <w:shd w:val="clear" w:color="auto" w:fill="FFFFFF"/>
        <w:spacing w:before="225"/>
        <w:jc w:val="center"/>
        <w:rPr>
          <w:sz w:val="28"/>
          <w:szCs w:val="28"/>
        </w:rPr>
      </w:pPr>
      <w:r w:rsidRPr="0043240B">
        <w:rPr>
          <w:b/>
          <w:bCs/>
          <w:sz w:val="28"/>
          <w:szCs w:val="28"/>
        </w:rPr>
        <w:t>ПОСТАНОВЛЕНИЕ</w:t>
      </w:r>
    </w:p>
    <w:p w:rsidR="009F23FA" w:rsidRDefault="0028343E" w:rsidP="0028343E">
      <w:pPr>
        <w:shd w:val="clear" w:color="auto" w:fill="FFFFFF"/>
        <w:spacing w:before="225"/>
        <w:jc w:val="center"/>
        <w:rPr>
          <w:sz w:val="28"/>
          <w:szCs w:val="28"/>
        </w:rPr>
      </w:pPr>
      <w:r>
        <w:rPr>
          <w:sz w:val="28"/>
          <w:szCs w:val="28"/>
        </w:rPr>
        <w:t>От  11.11.2020</w:t>
      </w:r>
      <w:r w:rsidR="009F23FA">
        <w:rPr>
          <w:sz w:val="28"/>
          <w:szCs w:val="28"/>
        </w:rPr>
        <w:t xml:space="preserve"> г </w:t>
      </w:r>
      <w:r w:rsidR="009F23FA" w:rsidRPr="0043240B">
        <w:rPr>
          <w:sz w:val="28"/>
          <w:szCs w:val="28"/>
        </w:rPr>
        <w:t>   </w:t>
      </w:r>
      <w:r>
        <w:rPr>
          <w:sz w:val="28"/>
          <w:szCs w:val="28"/>
        </w:rPr>
        <w:t xml:space="preserve"> № 20</w:t>
      </w:r>
      <w:r w:rsidR="009F23FA">
        <w:rPr>
          <w:sz w:val="28"/>
          <w:szCs w:val="28"/>
        </w:rPr>
        <w:t>-п</w:t>
      </w:r>
      <w:r w:rsidR="009F23FA" w:rsidRPr="0043240B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 </w:t>
      </w:r>
      <w:r w:rsidR="009F23FA">
        <w:rPr>
          <w:sz w:val="28"/>
          <w:szCs w:val="28"/>
        </w:rPr>
        <w:t xml:space="preserve">       п. </w:t>
      </w:r>
      <w:r w:rsidR="009F23FA" w:rsidRPr="0043240B">
        <w:rPr>
          <w:sz w:val="28"/>
          <w:szCs w:val="28"/>
        </w:rPr>
        <w:t> </w:t>
      </w:r>
      <w:r w:rsidR="009F23FA">
        <w:rPr>
          <w:sz w:val="28"/>
          <w:szCs w:val="28"/>
        </w:rPr>
        <w:t>Соцземледельский</w:t>
      </w:r>
    </w:p>
    <w:p w:rsidR="0028343E" w:rsidRDefault="0028343E" w:rsidP="0028343E">
      <w:pPr>
        <w:shd w:val="clear" w:color="auto" w:fill="FFFFFF"/>
        <w:spacing w:before="225"/>
        <w:jc w:val="center"/>
        <w:rPr>
          <w:b/>
          <w:bCs/>
          <w:sz w:val="28"/>
          <w:szCs w:val="28"/>
        </w:rPr>
      </w:pPr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Об отмене Постановления № 5-1-2-п от 30.04.2020 г «Об утверждении </w:t>
      </w:r>
      <w:r w:rsidRPr="004A7C93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а </w:t>
      </w:r>
      <w:r w:rsidRPr="004A7C93">
        <w:rPr>
          <w:b/>
          <w:sz w:val="28"/>
          <w:szCs w:val="28"/>
        </w:rPr>
        <w:t>внутреннего государственного (муниципального) финансового</w:t>
      </w:r>
      <w:r>
        <w:rPr>
          <w:b/>
          <w:sz w:val="28"/>
          <w:szCs w:val="28"/>
        </w:rPr>
        <w:t xml:space="preserve"> контроля "П</w:t>
      </w:r>
      <w:r w:rsidRPr="004A7C93">
        <w:rPr>
          <w:b/>
          <w:sz w:val="28"/>
          <w:szCs w:val="28"/>
        </w:rPr>
        <w:t>рава и обязанности должностных лиц органов</w:t>
      </w:r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внутреннего государственного (муниципального) финансового</w:t>
      </w:r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контроля и объектов внутреннего государственного</w:t>
      </w:r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proofErr w:type="gramStart"/>
      <w:r w:rsidRPr="004A7C93">
        <w:rPr>
          <w:b/>
          <w:sz w:val="28"/>
          <w:szCs w:val="28"/>
        </w:rPr>
        <w:t>(муниципального) финансового контроля (их должностных</w:t>
      </w:r>
      <w:proofErr w:type="gramEnd"/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лиц) при осуществлении внутреннего государственного</w:t>
      </w:r>
    </w:p>
    <w:p w:rsidR="009F23FA" w:rsidRPr="004A7C93" w:rsidRDefault="009F23FA" w:rsidP="009F23FA">
      <w:pPr>
        <w:adjustRightInd/>
        <w:jc w:val="center"/>
        <w:rPr>
          <w:b/>
          <w:sz w:val="28"/>
          <w:szCs w:val="28"/>
        </w:rPr>
      </w:pPr>
      <w:r w:rsidRPr="004A7C93">
        <w:rPr>
          <w:b/>
          <w:sz w:val="28"/>
          <w:szCs w:val="28"/>
        </w:rPr>
        <w:t>(муниципального) финансового контроля"</w:t>
      </w:r>
    </w:p>
    <w:p w:rsidR="009F23FA" w:rsidRDefault="009F23FA" w:rsidP="009F23FA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>На основании ч 3</w:t>
      </w:r>
      <w:r w:rsidRPr="00BA5DBF">
        <w:rPr>
          <w:sz w:val="28"/>
          <w:szCs w:val="28"/>
        </w:rPr>
        <w:t xml:space="preserve"> ст. 269.2 Бюджетного кодекса Российской Федерации</w:t>
      </w:r>
      <w:r>
        <w:rPr>
          <w:sz w:val="28"/>
          <w:szCs w:val="28"/>
        </w:rPr>
        <w:t xml:space="preserve"> и в соответствии с Уставом Соцземледельского 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Соцземледельского муниципального образования </w:t>
      </w:r>
    </w:p>
    <w:p w:rsidR="009F23FA" w:rsidRDefault="009F23FA" w:rsidP="009F23FA">
      <w:pPr>
        <w:shd w:val="clear" w:color="auto" w:fill="FFFFFF"/>
        <w:spacing w:before="2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ПОСТАНОВЛЯЕТ:</w:t>
      </w:r>
    </w:p>
    <w:p w:rsidR="009F23FA" w:rsidRPr="009F23FA" w:rsidRDefault="009F23FA" w:rsidP="009F23FA">
      <w:pPr>
        <w:pStyle w:val="a4"/>
        <w:numPr>
          <w:ilvl w:val="0"/>
          <w:numId w:val="1"/>
        </w:numPr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5-1-2-п от 30.04.2020 г  « Об утверждении </w:t>
      </w:r>
      <w:r w:rsidRPr="009F23FA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F23FA">
        <w:rPr>
          <w:sz w:val="28"/>
          <w:szCs w:val="28"/>
        </w:rPr>
        <w:t xml:space="preserve">  внутреннего государственного (муниципального) финансового контроля "Права и обязанности должностных лиц органов</w:t>
      </w:r>
    </w:p>
    <w:p w:rsidR="009F23FA" w:rsidRPr="00AB2803" w:rsidRDefault="009F23FA" w:rsidP="009F23FA">
      <w:pPr>
        <w:adjustRightInd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внутреннего государственного (муниципального) финансового</w:t>
      </w:r>
    </w:p>
    <w:p w:rsidR="009F23FA" w:rsidRPr="00AB2803" w:rsidRDefault="009F23FA" w:rsidP="009F23FA">
      <w:pPr>
        <w:adjustRightInd/>
        <w:jc w:val="both"/>
        <w:rPr>
          <w:sz w:val="28"/>
          <w:szCs w:val="28"/>
        </w:rPr>
      </w:pPr>
      <w:r w:rsidRPr="00AB2803">
        <w:rPr>
          <w:sz w:val="28"/>
          <w:szCs w:val="28"/>
        </w:rPr>
        <w:t>контроля и объектов внутреннего государственног</w:t>
      </w:r>
      <w:proofErr w:type="gramStart"/>
      <w:r w:rsidRPr="00AB2803">
        <w:rPr>
          <w:sz w:val="28"/>
          <w:szCs w:val="28"/>
        </w:rPr>
        <w:t>о(</w:t>
      </w:r>
      <w:proofErr w:type="gramEnd"/>
      <w:r w:rsidRPr="00AB2803">
        <w:rPr>
          <w:sz w:val="28"/>
          <w:szCs w:val="28"/>
        </w:rPr>
        <w:t>муниципального) финансового контроля (их должностных лиц) при осуществлении внутреннего государственного(муниципального) финансового контроля"</w:t>
      </w:r>
      <w:r>
        <w:rPr>
          <w:sz w:val="28"/>
          <w:szCs w:val="28"/>
        </w:rPr>
        <w:t xml:space="preserve"> – признать утратившим силу.</w:t>
      </w:r>
    </w:p>
    <w:p w:rsidR="009F23FA" w:rsidRDefault="009F23FA" w:rsidP="009F23FA">
      <w:pPr>
        <w:adjustRightInd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обнародования.</w:t>
      </w:r>
    </w:p>
    <w:p w:rsidR="009F23FA" w:rsidRDefault="009F23FA" w:rsidP="009F23FA">
      <w:pPr>
        <w:adjustRightInd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F23FA" w:rsidRDefault="009F23FA" w:rsidP="009F23FA">
      <w:pPr>
        <w:adjustRightInd/>
        <w:rPr>
          <w:sz w:val="28"/>
          <w:szCs w:val="28"/>
        </w:rPr>
      </w:pPr>
    </w:p>
    <w:p w:rsidR="009F23FA" w:rsidRDefault="009F23FA" w:rsidP="009F23FA">
      <w:pPr>
        <w:adjustRightInd/>
        <w:rPr>
          <w:sz w:val="28"/>
          <w:szCs w:val="28"/>
        </w:rPr>
      </w:pPr>
    </w:p>
    <w:p w:rsidR="009F23FA" w:rsidRDefault="009F23FA" w:rsidP="009F23FA">
      <w:pPr>
        <w:adjustRightInd/>
        <w:rPr>
          <w:sz w:val="28"/>
          <w:szCs w:val="28"/>
        </w:rPr>
      </w:pPr>
    </w:p>
    <w:p w:rsidR="009F23FA" w:rsidRPr="00B30661" w:rsidRDefault="009F23FA" w:rsidP="009F23FA">
      <w:pPr>
        <w:adjustRightInd/>
        <w:rPr>
          <w:b/>
          <w:sz w:val="28"/>
          <w:szCs w:val="28"/>
        </w:rPr>
      </w:pPr>
      <w:r w:rsidRPr="00B30661">
        <w:rPr>
          <w:b/>
          <w:sz w:val="28"/>
          <w:szCs w:val="28"/>
        </w:rPr>
        <w:t xml:space="preserve">Глава Соцземледельского </w:t>
      </w:r>
    </w:p>
    <w:p w:rsidR="009F23FA" w:rsidRDefault="009F23FA" w:rsidP="009F23FA">
      <w:pPr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30661">
        <w:rPr>
          <w:b/>
          <w:sz w:val="28"/>
          <w:szCs w:val="28"/>
        </w:rPr>
        <w:t xml:space="preserve">униципального  образования                             О.В. Костикова </w:t>
      </w:r>
    </w:p>
    <w:p w:rsidR="00BF667E" w:rsidRDefault="00BF667E"/>
    <w:sectPr w:rsidR="00BF667E" w:rsidSect="00BF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B7EB8"/>
    <w:multiLevelType w:val="hybridMultilevel"/>
    <w:tmpl w:val="B24E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3FA"/>
    <w:rsid w:val="0028343E"/>
    <w:rsid w:val="004B59B5"/>
    <w:rsid w:val="009F23FA"/>
    <w:rsid w:val="00B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F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F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2020-11-11T12:26:00Z</cp:lastPrinted>
  <dcterms:created xsi:type="dcterms:W3CDTF">2020-10-22T12:04:00Z</dcterms:created>
  <dcterms:modified xsi:type="dcterms:W3CDTF">2020-11-11T12:26:00Z</dcterms:modified>
</cp:coreProperties>
</file>