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5B" w:rsidRDefault="0073255B" w:rsidP="00A20E8D">
      <w:pPr>
        <w:pStyle w:val="a"/>
        <w:spacing w:after="0"/>
        <w:jc w:val="right"/>
        <w:rPr>
          <w:sz w:val="28"/>
          <w:szCs w:val="28"/>
        </w:rPr>
      </w:pPr>
    </w:p>
    <w:p w:rsidR="0073255B" w:rsidRPr="00A20E8D" w:rsidRDefault="0073255B" w:rsidP="00A20E8D">
      <w:pPr>
        <w:pStyle w:val="a"/>
        <w:spacing w:after="0"/>
        <w:jc w:val="right"/>
        <w:rPr>
          <w:sz w:val="28"/>
          <w:szCs w:val="28"/>
        </w:rPr>
      </w:pPr>
      <w:r w:rsidRPr="00A20E8D">
        <w:rPr>
          <w:sz w:val="28"/>
          <w:szCs w:val="28"/>
        </w:rPr>
        <w:t>ПРОЕКТ</w:t>
      </w:r>
    </w:p>
    <w:p w:rsidR="0073255B" w:rsidRDefault="0073255B" w:rsidP="0004285B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73255B" w:rsidRDefault="0073255B" w:rsidP="0004285B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73255B" w:rsidRDefault="0073255B" w:rsidP="0004285B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3255B" w:rsidRDefault="0073255B" w:rsidP="0004285B">
      <w:pPr>
        <w:pStyle w:val="Title"/>
        <w:tabs>
          <w:tab w:val="left" w:pos="8115"/>
        </w:tabs>
        <w:rPr>
          <w:sz w:val="28"/>
          <w:szCs w:val="28"/>
        </w:rPr>
      </w:pPr>
    </w:p>
    <w:p w:rsidR="0073255B" w:rsidRDefault="0073255B" w:rsidP="0004285B">
      <w:pPr>
        <w:pStyle w:val="a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255B" w:rsidRPr="00253285" w:rsidRDefault="0073255B" w:rsidP="0004285B">
      <w:pPr>
        <w:pStyle w:val="a0"/>
      </w:pPr>
    </w:p>
    <w:p w:rsidR="0073255B" w:rsidRDefault="0073255B" w:rsidP="0004285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ab/>
        <w:t xml:space="preserve">     г  №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с. Родничок</w:t>
      </w:r>
    </w:p>
    <w:p w:rsidR="0073255B" w:rsidRDefault="0073255B" w:rsidP="0004285B">
      <w:pPr>
        <w:ind w:firstLine="720"/>
        <w:jc w:val="both"/>
        <w:rPr>
          <w:sz w:val="28"/>
          <w:szCs w:val="28"/>
        </w:rPr>
      </w:pPr>
    </w:p>
    <w:p w:rsidR="0073255B" w:rsidRDefault="0073255B" w:rsidP="00042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Родничковского</w:t>
      </w:r>
    </w:p>
    <w:p w:rsidR="0073255B" w:rsidRDefault="0073255B" w:rsidP="00042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3255B" w:rsidRDefault="0073255B" w:rsidP="00042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73255B" w:rsidRDefault="0073255B" w:rsidP="00042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2017 год</w:t>
      </w:r>
    </w:p>
    <w:p w:rsidR="0073255B" w:rsidRDefault="0073255B" w:rsidP="0004285B">
      <w:pPr>
        <w:jc w:val="both"/>
        <w:rPr>
          <w:sz w:val="28"/>
          <w:szCs w:val="28"/>
        </w:rPr>
      </w:pPr>
    </w:p>
    <w:p w:rsidR="0073255B" w:rsidRDefault="0073255B" w:rsidP="00A20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Родничковского муниципального образования Балашовского муниципального района Саратовской области, Совет муниципального образования </w:t>
      </w:r>
      <w:r>
        <w:rPr>
          <w:bCs/>
          <w:sz w:val="28"/>
          <w:szCs w:val="28"/>
        </w:rPr>
        <w:t>Балашовского муниципального района Саратовской области</w:t>
      </w:r>
    </w:p>
    <w:p w:rsidR="0073255B" w:rsidRDefault="0073255B" w:rsidP="000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3255B" w:rsidRDefault="0073255B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1. Основные характеристики бюджета Родничковского муниципального образования </w:t>
      </w:r>
      <w:r>
        <w:rPr>
          <w:b/>
          <w:bCs/>
          <w:i/>
          <w:sz w:val="28"/>
          <w:szCs w:val="28"/>
        </w:rPr>
        <w:t>Балашовского муниципального района Саратовской области</w:t>
      </w:r>
      <w:r>
        <w:rPr>
          <w:b/>
          <w:i/>
          <w:sz w:val="28"/>
          <w:szCs w:val="28"/>
        </w:rPr>
        <w:t xml:space="preserve"> на 2017 год</w:t>
      </w:r>
    </w:p>
    <w:p w:rsidR="0073255B" w:rsidRDefault="0073255B" w:rsidP="0004285B">
      <w:pPr>
        <w:pStyle w:val="a0"/>
        <w:ind w:firstLine="709"/>
        <w:rPr>
          <w:szCs w:val="28"/>
        </w:rPr>
      </w:pPr>
      <w:r>
        <w:rPr>
          <w:szCs w:val="28"/>
        </w:rPr>
        <w:t xml:space="preserve">Утвердить основные характеристики бюджета Родничковского муниципального образования </w:t>
      </w:r>
      <w:r>
        <w:rPr>
          <w:bCs/>
          <w:szCs w:val="28"/>
        </w:rPr>
        <w:t>Балашовского муниципального района Саратовской области</w:t>
      </w:r>
      <w:r>
        <w:rPr>
          <w:b/>
          <w:bCs/>
          <w:szCs w:val="28"/>
        </w:rPr>
        <w:t xml:space="preserve"> </w:t>
      </w:r>
      <w:r>
        <w:rPr>
          <w:szCs w:val="28"/>
        </w:rPr>
        <w:t>на 2017 год:</w:t>
      </w:r>
    </w:p>
    <w:p w:rsidR="0073255B" w:rsidRDefault="0073255B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 2740,8 тыс. рублей;</w:t>
      </w:r>
    </w:p>
    <w:p w:rsidR="0073255B" w:rsidRDefault="0073255B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2740,8 тыс. рублей;</w:t>
      </w:r>
    </w:p>
    <w:p w:rsidR="0073255B" w:rsidRDefault="0073255B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0,0 тыс. рублей;</w:t>
      </w:r>
    </w:p>
    <w:p w:rsidR="0073255B" w:rsidRDefault="0073255B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Установить верхний предел муниципального внутреннего долга муниципального образования по состоянию на 1 января 2018 года в размере – 0,0 тыс. рублей, в том числе верхний предел долга по муниципальным гарантиям муниципального образования в размере  - 0,0 тыс. рублей.</w:t>
      </w:r>
    </w:p>
    <w:p w:rsidR="0073255B" w:rsidRDefault="0073255B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Установить предельный объем муниципального внутреннего долга Родничковского муниципального образования на 2016 год в сумме - 0,0 тыс. рублей</w:t>
      </w:r>
    </w:p>
    <w:p w:rsidR="0073255B" w:rsidRDefault="0073255B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2. Безвозмездные поступления в бюджет Родничковского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Балашовского муниципального района Саратовской области</w:t>
      </w:r>
    </w:p>
    <w:p w:rsidR="0073255B" w:rsidRDefault="0073255B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Родничковского муниципального образования </w:t>
      </w:r>
      <w:r>
        <w:rPr>
          <w:bCs/>
          <w:sz w:val="28"/>
          <w:szCs w:val="28"/>
        </w:rPr>
        <w:t>Балашовского муниципального района Саратовской области</w:t>
      </w:r>
      <w:r>
        <w:rPr>
          <w:sz w:val="28"/>
          <w:szCs w:val="28"/>
        </w:rPr>
        <w:t xml:space="preserve"> на 2017 год согласно приложению № 1 к настоящему Решению.</w:t>
      </w:r>
    </w:p>
    <w:p w:rsidR="0073255B" w:rsidRDefault="0073255B" w:rsidP="0004285B">
      <w:pPr>
        <w:tabs>
          <w:tab w:val="left" w:pos="53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3. Главные администраторы доходов и источников внутреннего финансирования дефицита бюджета Родничковского муниципального образования </w:t>
      </w:r>
      <w:r>
        <w:rPr>
          <w:b/>
          <w:bCs/>
          <w:i/>
          <w:sz w:val="28"/>
          <w:szCs w:val="28"/>
        </w:rPr>
        <w:t>Балашовского муниципального района Саратовской области</w:t>
      </w:r>
    </w:p>
    <w:p w:rsidR="0073255B" w:rsidRDefault="0073255B" w:rsidP="0004285B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на 2017 год перечень главных администраторов доходов бюджета Родничковского муниципального образования Балашовского муниципального района Саратовской области согласно приложению № 2 к настоящему Решению.</w:t>
      </w:r>
    </w:p>
    <w:p w:rsidR="0073255B" w:rsidRDefault="0073255B" w:rsidP="0004285B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на 2017 год перечень главных администраторов источников внутреннего финансирования дефицита бюджета Родничковского муниципального образования Балашовского муниципального района Саратовской области согласно приложению № 3 к настоящему Решению</w:t>
      </w:r>
    </w:p>
    <w:p w:rsidR="0073255B" w:rsidRDefault="0073255B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4. Особенности администрирования доходов бюджета Родничковского муниципального образования </w:t>
      </w:r>
      <w:r>
        <w:rPr>
          <w:b/>
          <w:bCs/>
          <w:i/>
          <w:sz w:val="28"/>
          <w:szCs w:val="28"/>
        </w:rPr>
        <w:t>Балашовского муниципального района Саратовской области</w:t>
      </w:r>
      <w:r>
        <w:rPr>
          <w:b/>
          <w:i/>
          <w:sz w:val="28"/>
          <w:szCs w:val="28"/>
        </w:rPr>
        <w:t xml:space="preserve"> в 2017 году </w:t>
      </w:r>
    </w:p>
    <w:p w:rsidR="0073255B" w:rsidRDefault="0073255B" w:rsidP="0004285B">
      <w:pPr>
        <w:pStyle w:val="a0"/>
        <w:ind w:firstLine="709"/>
        <w:rPr>
          <w:szCs w:val="28"/>
        </w:rPr>
      </w:pPr>
      <w:r>
        <w:rPr>
          <w:szCs w:val="28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Родничковского муниципального образования </w:t>
      </w:r>
      <w:r>
        <w:rPr>
          <w:bCs/>
          <w:szCs w:val="28"/>
        </w:rPr>
        <w:t>Балашовского муниципального района Саратовской области</w:t>
      </w:r>
      <w:r>
        <w:rPr>
          <w:b/>
          <w:bCs/>
          <w:szCs w:val="28"/>
        </w:rPr>
        <w:t xml:space="preserve"> </w:t>
      </w:r>
      <w:r>
        <w:rPr>
          <w:szCs w:val="28"/>
        </w:rPr>
        <w:t>осуществляется через уполномоченный орган:</w:t>
      </w:r>
    </w:p>
    <w:p w:rsidR="0073255B" w:rsidRDefault="0073255B" w:rsidP="0004285B">
      <w:pPr>
        <w:pStyle w:val="a0"/>
        <w:ind w:firstLine="709"/>
        <w:rPr>
          <w:szCs w:val="28"/>
        </w:rPr>
      </w:pPr>
      <w: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73255B" w:rsidRDefault="0073255B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5. Бюджетные ассигнования бюджета Родничковского муниципального образования </w:t>
      </w:r>
      <w:r>
        <w:rPr>
          <w:b/>
          <w:bCs/>
          <w:i/>
          <w:sz w:val="28"/>
          <w:szCs w:val="28"/>
        </w:rPr>
        <w:t>Балашовского муниципального района Саратовской области</w:t>
      </w:r>
      <w:r>
        <w:rPr>
          <w:b/>
          <w:i/>
          <w:sz w:val="28"/>
          <w:szCs w:val="28"/>
        </w:rPr>
        <w:t xml:space="preserve"> на 2017 год </w:t>
      </w:r>
    </w:p>
    <w:p w:rsidR="0073255B" w:rsidRDefault="0073255B" w:rsidP="0004285B">
      <w:pPr>
        <w:pStyle w:val="a0"/>
        <w:ind w:firstLine="709"/>
        <w:rPr>
          <w:szCs w:val="28"/>
        </w:rPr>
      </w:pPr>
      <w:r>
        <w:rPr>
          <w:szCs w:val="28"/>
        </w:rPr>
        <w:t xml:space="preserve">Утвердить на 2017 год: </w:t>
      </w:r>
    </w:p>
    <w:p w:rsidR="0073255B" w:rsidRDefault="0073255B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Родничковского муниципального образования </w:t>
      </w:r>
      <w:r>
        <w:rPr>
          <w:bCs/>
          <w:sz w:val="28"/>
          <w:szCs w:val="28"/>
        </w:rPr>
        <w:t>Балашовского муниципального района Саратовской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Решению;</w:t>
      </w:r>
    </w:p>
    <w:p w:rsidR="0073255B" w:rsidRDefault="0073255B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бюджета Родничковского муниципального образования</w:t>
      </w:r>
      <w:r>
        <w:rPr>
          <w:bCs/>
          <w:sz w:val="28"/>
          <w:szCs w:val="28"/>
        </w:rPr>
        <w:t xml:space="preserve"> Балашовского муниципального района Саратовской области</w:t>
      </w:r>
      <w:r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бюджета согласно </w:t>
      </w:r>
      <w:r>
        <w:rPr>
          <w:color w:val="000000"/>
          <w:sz w:val="28"/>
          <w:szCs w:val="28"/>
        </w:rPr>
        <w:t>приложению № 5</w:t>
      </w:r>
      <w:r>
        <w:rPr>
          <w:sz w:val="28"/>
          <w:szCs w:val="28"/>
        </w:rPr>
        <w:t xml:space="preserve"> к настоящему Решению.</w:t>
      </w:r>
    </w:p>
    <w:p w:rsidR="0073255B" w:rsidRDefault="0073255B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6. Нормативы распределения доходов в бюджете Родничковского муниципального образования Балашовского муниципального района Саратовской области на 2017 год.</w:t>
      </w:r>
    </w:p>
    <w:p w:rsidR="0073255B" w:rsidRDefault="0073255B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2017 год:</w:t>
      </w:r>
    </w:p>
    <w:p w:rsidR="0073255B" w:rsidRDefault="0073255B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нормативы распределения доходов в бюджет Родничковского муниципального образования Балашовского муниципального района Саратовской области согласно приложению № 6 к настоящему решению.</w:t>
      </w:r>
    </w:p>
    <w:p w:rsidR="0073255B" w:rsidRDefault="0073255B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7.</w:t>
      </w:r>
    </w:p>
    <w:p w:rsidR="0073255B" w:rsidRDefault="0073255B" w:rsidP="00042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принятия, применяется с 01 января 2017 года и подлежит официальному опубликованию.</w:t>
      </w: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73255B" w:rsidRDefault="0073255B" w:rsidP="00042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rPr>
          <w:b/>
          <w:sz w:val="28"/>
          <w:szCs w:val="28"/>
        </w:rPr>
      </w:pPr>
    </w:p>
    <w:p w:rsidR="0073255B" w:rsidRPr="00642A10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jc w:val="right"/>
        <w:rPr>
          <w:sz w:val="28"/>
          <w:szCs w:val="28"/>
        </w:rPr>
      </w:pPr>
    </w:p>
    <w:p w:rsidR="0073255B" w:rsidRDefault="0073255B" w:rsidP="0004285B">
      <w:pPr>
        <w:jc w:val="right"/>
        <w:rPr>
          <w:sz w:val="28"/>
          <w:szCs w:val="28"/>
        </w:rPr>
      </w:pPr>
    </w:p>
    <w:p w:rsidR="0073255B" w:rsidRDefault="0073255B" w:rsidP="0004285B">
      <w:pPr>
        <w:jc w:val="right"/>
        <w:rPr>
          <w:sz w:val="28"/>
          <w:szCs w:val="28"/>
        </w:rPr>
      </w:pP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решению Совета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от</w:t>
      </w:r>
      <w:r>
        <w:rPr>
          <w:sz w:val="28"/>
          <w:szCs w:val="28"/>
        </w:rPr>
        <w:tab/>
        <w:t>года «О бюджете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в бюджет Родничковского муниципального образования</w:t>
      </w:r>
      <w:r>
        <w:rPr>
          <w:b/>
          <w:bCs/>
          <w:sz w:val="28"/>
          <w:szCs w:val="28"/>
        </w:rPr>
        <w:t xml:space="preserve"> Балашовского муниципального района Саратовской области на 2017 год.</w:t>
      </w:r>
    </w:p>
    <w:p w:rsidR="0073255B" w:rsidRDefault="0073255B" w:rsidP="0004285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8"/>
        <w:gridCol w:w="4263"/>
        <w:gridCol w:w="1921"/>
      </w:tblGrid>
      <w:tr w:rsidR="0073255B" w:rsidTr="00DC3E78">
        <w:tc>
          <w:tcPr>
            <w:tcW w:w="3818" w:type="dxa"/>
          </w:tcPr>
          <w:p w:rsidR="0073255B" w:rsidRDefault="0073255B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63" w:type="dxa"/>
          </w:tcPr>
          <w:p w:rsidR="0073255B" w:rsidRDefault="0073255B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73255B" w:rsidRDefault="0073255B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3255B" w:rsidTr="00DC3E78">
        <w:tc>
          <w:tcPr>
            <w:tcW w:w="3818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63" w:type="dxa"/>
          </w:tcPr>
          <w:p w:rsidR="0073255B" w:rsidRDefault="0073255B" w:rsidP="00A43DE7">
            <w:pPr>
              <w:tabs>
                <w:tab w:val="left" w:pos="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921" w:type="dxa"/>
          </w:tcPr>
          <w:p w:rsidR="0073255B" w:rsidRDefault="0073255B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</w:tr>
      <w:tr w:rsidR="0073255B" w:rsidTr="00DC3E78">
        <w:tc>
          <w:tcPr>
            <w:tcW w:w="3818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237 2 02 15001 10 0000 151</w:t>
            </w:r>
          </w:p>
        </w:tc>
        <w:tc>
          <w:tcPr>
            <w:tcW w:w="4263" w:type="dxa"/>
          </w:tcPr>
          <w:p w:rsidR="0073255B" w:rsidRPr="00DC3E78" w:rsidRDefault="0073255B" w:rsidP="00A43DE7">
            <w:pPr>
              <w:rPr>
                <w:sz w:val="28"/>
                <w:szCs w:val="28"/>
              </w:rPr>
            </w:pPr>
            <w:r w:rsidRPr="00DC3E78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21" w:type="dxa"/>
          </w:tcPr>
          <w:p w:rsidR="0073255B" w:rsidRPr="00765050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73255B" w:rsidTr="00DC3E78">
        <w:tc>
          <w:tcPr>
            <w:tcW w:w="3818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237 2 02 35118 10 0000 151</w:t>
            </w:r>
          </w:p>
        </w:tc>
        <w:tc>
          <w:tcPr>
            <w:tcW w:w="4263" w:type="dxa"/>
          </w:tcPr>
          <w:p w:rsidR="0073255B" w:rsidRPr="00DC3E78" w:rsidRDefault="0073255B" w:rsidP="00DC3E78">
            <w:pPr>
              <w:rPr>
                <w:sz w:val="28"/>
                <w:szCs w:val="28"/>
              </w:rPr>
            </w:pPr>
            <w:r w:rsidRPr="00DC3E7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1" w:type="dxa"/>
          </w:tcPr>
          <w:p w:rsidR="0073255B" w:rsidRPr="00765050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153,9</w:t>
            </w:r>
          </w:p>
        </w:tc>
      </w:tr>
      <w:tr w:rsidR="0073255B" w:rsidTr="00DC3E78">
        <w:tc>
          <w:tcPr>
            <w:tcW w:w="3818" w:type="dxa"/>
          </w:tcPr>
          <w:p w:rsidR="0073255B" w:rsidRDefault="0073255B" w:rsidP="00A43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263" w:type="dxa"/>
          </w:tcPr>
          <w:p w:rsidR="0073255B" w:rsidRDefault="0073255B" w:rsidP="00A43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73255B" w:rsidRPr="00765050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233,9</w:t>
            </w:r>
          </w:p>
        </w:tc>
      </w:tr>
    </w:tbl>
    <w:p w:rsidR="0073255B" w:rsidRDefault="0073255B" w:rsidP="0004285B">
      <w:pPr>
        <w:rPr>
          <w:sz w:val="28"/>
          <w:szCs w:val="28"/>
        </w:rPr>
      </w:pPr>
    </w:p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>
      <w:pPr>
        <w:pStyle w:val="a1"/>
        <w:widowControl/>
        <w:ind w:firstLine="0"/>
        <w:rPr>
          <w:b/>
          <w:szCs w:val="28"/>
        </w:rPr>
      </w:pPr>
      <w:r>
        <w:rPr>
          <w:b/>
          <w:szCs w:val="28"/>
        </w:rPr>
        <w:t>Глава Родничковского</w:t>
      </w:r>
    </w:p>
    <w:p w:rsidR="0073255B" w:rsidRDefault="0073255B" w:rsidP="0004285B">
      <w:pPr>
        <w:pStyle w:val="a1"/>
        <w:widowControl/>
        <w:ind w:firstLine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В.В. Нагорнов</w:t>
      </w:r>
    </w:p>
    <w:p w:rsidR="0073255B" w:rsidRDefault="0073255B" w:rsidP="0004285B">
      <w:pPr>
        <w:pStyle w:val="a1"/>
        <w:widowControl/>
        <w:ind w:firstLine="0"/>
        <w:rPr>
          <w:b/>
          <w:szCs w:val="28"/>
        </w:rPr>
      </w:pPr>
    </w:p>
    <w:p w:rsidR="0073255B" w:rsidRDefault="0073255B" w:rsidP="0004285B">
      <w:pPr>
        <w:pStyle w:val="a1"/>
        <w:widowControl/>
        <w:ind w:firstLine="0"/>
        <w:rPr>
          <w:b/>
          <w:sz w:val="22"/>
          <w:szCs w:val="22"/>
        </w:rPr>
      </w:pPr>
    </w:p>
    <w:p w:rsidR="0073255B" w:rsidRDefault="0073255B" w:rsidP="0004285B">
      <w:pPr>
        <w:pStyle w:val="a1"/>
        <w:widowControl/>
        <w:ind w:firstLine="0"/>
        <w:rPr>
          <w:b/>
          <w:sz w:val="22"/>
          <w:szCs w:val="22"/>
        </w:rPr>
      </w:pPr>
    </w:p>
    <w:p w:rsidR="0073255B" w:rsidRDefault="0073255B" w:rsidP="0004285B">
      <w:pPr>
        <w:pStyle w:val="a1"/>
        <w:widowControl/>
        <w:ind w:firstLine="0"/>
        <w:rPr>
          <w:b/>
          <w:sz w:val="22"/>
          <w:szCs w:val="22"/>
        </w:rPr>
      </w:pPr>
    </w:p>
    <w:p w:rsidR="0073255B" w:rsidRDefault="0073255B" w:rsidP="0004285B">
      <w:pPr>
        <w:pStyle w:val="a1"/>
        <w:widowControl/>
        <w:ind w:firstLine="0"/>
        <w:rPr>
          <w:b/>
          <w:sz w:val="22"/>
          <w:szCs w:val="22"/>
        </w:rPr>
      </w:pPr>
    </w:p>
    <w:p w:rsidR="0073255B" w:rsidRDefault="0073255B" w:rsidP="0004285B">
      <w:pPr>
        <w:ind w:firstLine="720"/>
        <w:rPr>
          <w:b/>
          <w:sz w:val="28"/>
          <w:szCs w:val="28"/>
        </w:rPr>
      </w:pPr>
    </w:p>
    <w:p w:rsidR="0073255B" w:rsidRDefault="0073255B" w:rsidP="0004285B">
      <w:pPr>
        <w:ind w:firstLine="720"/>
        <w:rPr>
          <w:b/>
          <w:sz w:val="28"/>
          <w:szCs w:val="28"/>
        </w:rPr>
      </w:pPr>
    </w:p>
    <w:p w:rsidR="0073255B" w:rsidRDefault="0073255B" w:rsidP="0004285B">
      <w:pPr>
        <w:ind w:firstLine="720"/>
        <w:rPr>
          <w:b/>
          <w:sz w:val="28"/>
          <w:szCs w:val="28"/>
        </w:rPr>
      </w:pPr>
    </w:p>
    <w:p w:rsidR="0073255B" w:rsidRDefault="0073255B" w:rsidP="0004285B">
      <w:pPr>
        <w:ind w:firstLine="720"/>
        <w:rPr>
          <w:b/>
          <w:sz w:val="28"/>
          <w:szCs w:val="28"/>
        </w:rPr>
      </w:pP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rPr>
          <w:b/>
          <w:sz w:val="28"/>
          <w:szCs w:val="28"/>
        </w:rPr>
      </w:pPr>
    </w:p>
    <w:p w:rsidR="0073255B" w:rsidRDefault="0073255B" w:rsidP="0004285B">
      <w:pPr>
        <w:rPr>
          <w:sz w:val="28"/>
          <w:szCs w:val="28"/>
        </w:rPr>
      </w:pP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Решению Совета</w:t>
      </w:r>
    </w:p>
    <w:p w:rsidR="0073255B" w:rsidRDefault="0073255B" w:rsidP="0004285B">
      <w:pPr>
        <w:pStyle w:val="Header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pStyle w:val="Header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73255B" w:rsidRDefault="0073255B" w:rsidP="0004285B">
      <w:pPr>
        <w:pStyle w:val="BodyTextIndent2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от</w:t>
      </w:r>
      <w:r>
        <w:rPr>
          <w:sz w:val="28"/>
          <w:szCs w:val="28"/>
        </w:rPr>
        <w:tab/>
        <w:t>года «О бюджете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73255B" w:rsidRDefault="0073255B" w:rsidP="00B22AAF">
      <w:pPr>
        <w:rPr>
          <w:sz w:val="28"/>
          <w:szCs w:val="28"/>
        </w:rPr>
      </w:pPr>
    </w:p>
    <w:p w:rsidR="0073255B" w:rsidRDefault="0073255B" w:rsidP="000428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доходов и</w:t>
      </w:r>
    </w:p>
    <w:p w:rsidR="0073255B" w:rsidRDefault="0073255B" w:rsidP="000428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источников внутреннего финансирования дефицита бюджета </w:t>
      </w:r>
    </w:p>
    <w:p w:rsidR="0073255B" w:rsidRDefault="0073255B" w:rsidP="000428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 Саратовской области на 2017 год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3260"/>
        <w:gridCol w:w="5670"/>
      </w:tblGrid>
      <w:tr w:rsidR="0073255B" w:rsidTr="0027752C">
        <w:trPr>
          <w:cantSplit/>
          <w:trHeight w:val="870"/>
        </w:trPr>
        <w:tc>
          <w:tcPr>
            <w:tcW w:w="1429" w:type="dxa"/>
          </w:tcPr>
          <w:p w:rsidR="0073255B" w:rsidRDefault="0073255B" w:rsidP="00A43DE7">
            <w:pPr>
              <w:jc w:val="center"/>
            </w:pPr>
            <w:r>
              <w:t>Код администратора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</w:pPr>
            <w:r>
              <w:t>Код</w:t>
            </w:r>
          </w:p>
        </w:tc>
        <w:tc>
          <w:tcPr>
            <w:tcW w:w="5670" w:type="dxa"/>
          </w:tcPr>
          <w:p w:rsidR="0073255B" w:rsidRDefault="0073255B" w:rsidP="00A43DE7">
            <w:pPr>
              <w:jc w:val="center"/>
            </w:pPr>
            <w:r>
              <w:t>Наименование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Pr="0027752C" w:rsidRDefault="0073255B" w:rsidP="00A43DE7">
            <w:pPr>
              <w:jc w:val="center"/>
              <w:rPr>
                <w:bCs/>
                <w:sz w:val="28"/>
                <w:szCs w:val="28"/>
              </w:rPr>
            </w:pPr>
            <w:r w:rsidRPr="0027752C">
              <w:rPr>
                <w:bCs/>
                <w:sz w:val="28"/>
                <w:szCs w:val="28"/>
              </w:rPr>
              <w:t>237</w:t>
            </w:r>
          </w:p>
        </w:tc>
        <w:tc>
          <w:tcPr>
            <w:tcW w:w="8930" w:type="dxa"/>
            <w:gridSpan w:val="2"/>
          </w:tcPr>
          <w:p w:rsidR="0073255B" w:rsidRPr="0027752C" w:rsidRDefault="0073255B" w:rsidP="00A43DE7">
            <w:pPr>
              <w:jc w:val="center"/>
              <w:rPr>
                <w:bCs/>
                <w:sz w:val="28"/>
                <w:szCs w:val="28"/>
              </w:rPr>
            </w:pPr>
            <w:r w:rsidRPr="0027752C">
              <w:rPr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93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93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1 08 04020 01 4 000 110</w:t>
            </w:r>
          </w:p>
        </w:tc>
        <w:tc>
          <w:tcPr>
            <w:tcW w:w="5670" w:type="dxa"/>
          </w:tcPr>
          <w:p w:rsidR="0073255B" w:rsidRDefault="0073255B" w:rsidP="00935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>
              <w:rPr>
                <w:bCs/>
                <w:sz w:val="28"/>
                <w:szCs w:val="28"/>
              </w:rPr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1 16 18050 10 0000 140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1 16 51040 02 0000 140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</w:rPr>
            </w:pPr>
            <w:r>
              <w:rPr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116 90050 10 0000 140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</w:rPr>
            </w:pPr>
            <w:r>
              <w:rPr>
                <w:sz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116 33050 10 0000 140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2 02 49999 10 0000 151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255B" w:rsidRPr="00D03C04" w:rsidTr="0027752C">
        <w:trPr>
          <w:cantSplit/>
        </w:trPr>
        <w:tc>
          <w:tcPr>
            <w:tcW w:w="1429" w:type="dxa"/>
          </w:tcPr>
          <w:p w:rsidR="0073255B" w:rsidRPr="00D03C04" w:rsidRDefault="0073255B" w:rsidP="00A43DE7">
            <w:pPr>
              <w:jc w:val="center"/>
              <w:rPr>
                <w:sz w:val="28"/>
                <w:szCs w:val="28"/>
              </w:rPr>
            </w:pPr>
            <w:r w:rsidRPr="00D03C04"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Pr="00D03C04" w:rsidRDefault="0073255B" w:rsidP="00A43DE7">
            <w:pPr>
              <w:jc w:val="center"/>
              <w:rPr>
                <w:sz w:val="28"/>
                <w:szCs w:val="28"/>
              </w:rPr>
            </w:pPr>
            <w:r w:rsidRPr="00D03C04">
              <w:rPr>
                <w:sz w:val="28"/>
                <w:szCs w:val="28"/>
              </w:rPr>
              <w:t>2 07 05000 10 0000 180</w:t>
            </w:r>
          </w:p>
        </w:tc>
        <w:tc>
          <w:tcPr>
            <w:tcW w:w="5670" w:type="dxa"/>
          </w:tcPr>
          <w:p w:rsidR="0073255B" w:rsidRPr="00D03C04" w:rsidRDefault="0073255B" w:rsidP="00A43DE7">
            <w:pPr>
              <w:rPr>
                <w:sz w:val="28"/>
                <w:szCs w:val="28"/>
              </w:rPr>
            </w:pPr>
            <w:r w:rsidRPr="00D03C0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2 18 60010 10 0000 151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2 18 600020 10 0000 151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3255B" w:rsidTr="0027752C">
        <w:trPr>
          <w:cantSplit/>
        </w:trPr>
        <w:tc>
          <w:tcPr>
            <w:tcW w:w="1429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2 19 60010 10 0000 151</w:t>
            </w:r>
          </w:p>
        </w:tc>
        <w:tc>
          <w:tcPr>
            <w:tcW w:w="5670" w:type="dxa"/>
          </w:tcPr>
          <w:p w:rsidR="0073255B" w:rsidRDefault="0073255B" w:rsidP="00A43DE7">
            <w:pPr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3255B" w:rsidRDefault="0073255B" w:rsidP="00A20E8D">
      <w:pPr>
        <w:rPr>
          <w:sz w:val="28"/>
          <w:szCs w:val="28"/>
        </w:rPr>
      </w:pPr>
    </w:p>
    <w:p w:rsidR="0073255B" w:rsidRDefault="0073255B" w:rsidP="00EB2CE8">
      <w:pPr>
        <w:jc w:val="center"/>
        <w:rPr>
          <w:sz w:val="28"/>
          <w:szCs w:val="28"/>
        </w:rPr>
      </w:pPr>
    </w:p>
    <w:p w:rsidR="0073255B" w:rsidRDefault="0073255B" w:rsidP="00EB2CE8">
      <w:pPr>
        <w:jc w:val="center"/>
        <w:rPr>
          <w:sz w:val="28"/>
          <w:szCs w:val="28"/>
        </w:rPr>
      </w:pPr>
    </w:p>
    <w:p w:rsidR="0073255B" w:rsidRDefault="0073255B" w:rsidP="00EB2CE8">
      <w:pPr>
        <w:jc w:val="center"/>
        <w:rPr>
          <w:sz w:val="28"/>
          <w:szCs w:val="28"/>
        </w:rPr>
      </w:pP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 к Решению Совета</w:t>
      </w:r>
    </w:p>
    <w:p w:rsidR="0073255B" w:rsidRDefault="0073255B" w:rsidP="0004285B">
      <w:pPr>
        <w:pStyle w:val="Header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pStyle w:val="Header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73255B" w:rsidRDefault="0073255B" w:rsidP="0004285B">
      <w:pPr>
        <w:pStyle w:val="BodyTextIndent2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от</w:t>
      </w:r>
      <w:r>
        <w:rPr>
          <w:sz w:val="28"/>
          <w:szCs w:val="28"/>
        </w:rPr>
        <w:tab/>
        <w:t>года «О бюджете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73255B" w:rsidRDefault="0073255B" w:rsidP="0004285B">
      <w:pPr>
        <w:rPr>
          <w:sz w:val="28"/>
          <w:szCs w:val="28"/>
        </w:rPr>
      </w:pPr>
    </w:p>
    <w:p w:rsidR="0073255B" w:rsidRDefault="0073255B" w:rsidP="000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>
        <w:rPr>
          <w:b/>
          <w:bCs/>
          <w:sz w:val="28"/>
          <w:szCs w:val="26"/>
        </w:rPr>
        <w:t>Родничковского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>
        <w:rPr>
          <w:sz w:val="28"/>
          <w:szCs w:val="26"/>
        </w:rPr>
        <w:t xml:space="preserve"> </w:t>
      </w:r>
      <w:r>
        <w:rPr>
          <w:b/>
          <w:sz w:val="28"/>
          <w:szCs w:val="28"/>
        </w:rPr>
        <w:t>на 2017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060"/>
        <w:gridCol w:w="5940"/>
      </w:tblGrid>
      <w:tr w:rsidR="0073255B" w:rsidTr="00A43DE7">
        <w:tc>
          <w:tcPr>
            <w:tcW w:w="1260" w:type="dxa"/>
          </w:tcPr>
          <w:p w:rsidR="0073255B" w:rsidRDefault="0073255B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:rsidR="0073255B" w:rsidRDefault="0073255B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40" w:type="dxa"/>
          </w:tcPr>
          <w:p w:rsidR="0073255B" w:rsidRDefault="0073255B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73255B" w:rsidTr="00A43DE7">
        <w:tc>
          <w:tcPr>
            <w:tcW w:w="12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255B" w:rsidTr="00A43DE7">
        <w:trPr>
          <w:cantSplit/>
        </w:trPr>
        <w:tc>
          <w:tcPr>
            <w:tcW w:w="1260" w:type="dxa"/>
          </w:tcPr>
          <w:p w:rsidR="0073255B" w:rsidRDefault="0073255B" w:rsidP="00A43D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9000" w:type="dxa"/>
            <w:gridSpan w:val="2"/>
          </w:tcPr>
          <w:p w:rsidR="0073255B" w:rsidRDefault="0073255B" w:rsidP="00A43DE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6"/>
              </w:rPr>
              <w:t>Родничковского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</w:tr>
      <w:tr w:rsidR="0073255B" w:rsidTr="00A43DE7">
        <w:trPr>
          <w:cantSplit/>
          <w:trHeight w:val="782"/>
        </w:trPr>
        <w:tc>
          <w:tcPr>
            <w:tcW w:w="1260" w:type="dxa"/>
          </w:tcPr>
          <w:p w:rsidR="0073255B" w:rsidRDefault="0073255B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3060" w:type="dxa"/>
          </w:tcPr>
          <w:p w:rsidR="0073255B" w:rsidRDefault="0073255B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01 02 00 00 10 0000 710</w:t>
            </w:r>
          </w:p>
        </w:tc>
        <w:tc>
          <w:tcPr>
            <w:tcW w:w="5940" w:type="dxa"/>
          </w:tcPr>
          <w:p w:rsidR="0073255B" w:rsidRDefault="0073255B" w:rsidP="00A43DE7">
            <w:pPr>
              <w:rPr>
                <w:sz w:val="28"/>
              </w:rPr>
            </w:pPr>
            <w:r>
              <w:rPr>
                <w:sz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73255B" w:rsidTr="00A43DE7">
        <w:trPr>
          <w:cantSplit/>
          <w:trHeight w:val="704"/>
        </w:trPr>
        <w:tc>
          <w:tcPr>
            <w:tcW w:w="1260" w:type="dxa"/>
          </w:tcPr>
          <w:p w:rsidR="0073255B" w:rsidRDefault="0073255B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3060" w:type="dxa"/>
          </w:tcPr>
          <w:p w:rsidR="0073255B" w:rsidRDefault="0073255B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01 02 00 00 10 0000 810</w:t>
            </w:r>
          </w:p>
        </w:tc>
        <w:tc>
          <w:tcPr>
            <w:tcW w:w="5940" w:type="dxa"/>
          </w:tcPr>
          <w:p w:rsidR="0073255B" w:rsidRDefault="0073255B" w:rsidP="00A43DE7">
            <w:pPr>
              <w:rPr>
                <w:sz w:val="28"/>
              </w:rPr>
            </w:pPr>
            <w:r>
              <w:rPr>
                <w:sz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73255B" w:rsidTr="00A43DE7">
        <w:trPr>
          <w:cantSplit/>
          <w:trHeight w:val="880"/>
        </w:trPr>
        <w:tc>
          <w:tcPr>
            <w:tcW w:w="1260" w:type="dxa"/>
          </w:tcPr>
          <w:p w:rsidR="0073255B" w:rsidRDefault="0073255B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3060" w:type="dxa"/>
          </w:tcPr>
          <w:p w:rsidR="0073255B" w:rsidRDefault="0073255B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01 03 01 00 10 0000 710</w:t>
            </w:r>
          </w:p>
          <w:p w:rsidR="0073255B" w:rsidRDefault="0073255B" w:rsidP="00A43DE7">
            <w:pPr>
              <w:jc w:val="both"/>
              <w:rPr>
                <w:sz w:val="28"/>
              </w:rPr>
            </w:pPr>
          </w:p>
        </w:tc>
        <w:tc>
          <w:tcPr>
            <w:tcW w:w="5940" w:type="dxa"/>
          </w:tcPr>
          <w:p w:rsidR="0073255B" w:rsidRDefault="0073255B" w:rsidP="00A43DE7">
            <w:pPr>
              <w:rPr>
                <w:sz w:val="28"/>
              </w:rPr>
            </w:pPr>
            <w:r>
              <w:rPr>
                <w:sz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3255B" w:rsidTr="00A43DE7">
        <w:trPr>
          <w:cantSplit/>
          <w:trHeight w:val="587"/>
        </w:trPr>
        <w:tc>
          <w:tcPr>
            <w:tcW w:w="1260" w:type="dxa"/>
          </w:tcPr>
          <w:p w:rsidR="0073255B" w:rsidRDefault="0073255B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3060" w:type="dxa"/>
          </w:tcPr>
          <w:p w:rsidR="0073255B" w:rsidRDefault="0073255B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01 03 01 00 10 0000 810</w:t>
            </w:r>
          </w:p>
        </w:tc>
        <w:tc>
          <w:tcPr>
            <w:tcW w:w="5940" w:type="dxa"/>
          </w:tcPr>
          <w:p w:rsidR="0073255B" w:rsidRDefault="0073255B" w:rsidP="00A43DE7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3255B" w:rsidTr="00A43DE7">
        <w:trPr>
          <w:cantSplit/>
          <w:trHeight w:val="760"/>
        </w:trPr>
        <w:tc>
          <w:tcPr>
            <w:tcW w:w="1260" w:type="dxa"/>
          </w:tcPr>
          <w:p w:rsidR="0073255B" w:rsidRDefault="0073255B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3060" w:type="dxa"/>
          </w:tcPr>
          <w:p w:rsidR="0073255B" w:rsidRDefault="0073255B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01 05 02 01 10 0000 510 </w:t>
            </w:r>
          </w:p>
        </w:tc>
        <w:tc>
          <w:tcPr>
            <w:tcW w:w="5940" w:type="dxa"/>
          </w:tcPr>
          <w:p w:rsidR="0073255B" w:rsidRDefault="0073255B" w:rsidP="00A43DE7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поселений</w:t>
            </w:r>
          </w:p>
        </w:tc>
      </w:tr>
      <w:tr w:rsidR="0073255B" w:rsidTr="00A43DE7">
        <w:trPr>
          <w:cantSplit/>
          <w:trHeight w:val="740"/>
        </w:trPr>
        <w:tc>
          <w:tcPr>
            <w:tcW w:w="1260" w:type="dxa"/>
          </w:tcPr>
          <w:p w:rsidR="0073255B" w:rsidRDefault="0073255B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3060" w:type="dxa"/>
          </w:tcPr>
          <w:p w:rsidR="0073255B" w:rsidRDefault="0073255B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01 05 02 01 10 0000 610 </w:t>
            </w:r>
          </w:p>
        </w:tc>
        <w:tc>
          <w:tcPr>
            <w:tcW w:w="5940" w:type="dxa"/>
          </w:tcPr>
          <w:p w:rsidR="0073255B" w:rsidRDefault="0073255B" w:rsidP="00A43DE7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73255B" w:rsidRDefault="0073255B" w:rsidP="0004285B">
      <w:pPr>
        <w:jc w:val="right"/>
        <w:rPr>
          <w:sz w:val="28"/>
          <w:szCs w:val="28"/>
        </w:rPr>
      </w:pPr>
    </w:p>
    <w:p w:rsidR="0073255B" w:rsidRDefault="0073255B" w:rsidP="0004285B">
      <w:pPr>
        <w:jc w:val="right"/>
        <w:rPr>
          <w:sz w:val="28"/>
          <w:szCs w:val="28"/>
        </w:rPr>
      </w:pPr>
    </w:p>
    <w:p w:rsidR="0073255B" w:rsidRDefault="0073255B" w:rsidP="0004285B">
      <w:pPr>
        <w:jc w:val="right"/>
        <w:rPr>
          <w:sz w:val="28"/>
          <w:szCs w:val="28"/>
        </w:rPr>
      </w:pPr>
    </w:p>
    <w:p w:rsidR="0073255B" w:rsidRDefault="0073255B" w:rsidP="0004285B">
      <w:pPr>
        <w:jc w:val="right"/>
        <w:rPr>
          <w:sz w:val="28"/>
          <w:szCs w:val="28"/>
        </w:rPr>
      </w:pPr>
    </w:p>
    <w:p w:rsidR="0073255B" w:rsidRDefault="0073255B" w:rsidP="0004285B">
      <w:pPr>
        <w:rPr>
          <w:sz w:val="28"/>
          <w:szCs w:val="28"/>
        </w:rPr>
      </w:pPr>
    </w:p>
    <w:p w:rsidR="0073255B" w:rsidRDefault="0073255B" w:rsidP="0004285B">
      <w:pPr>
        <w:rPr>
          <w:sz w:val="28"/>
          <w:szCs w:val="28"/>
        </w:rPr>
      </w:pPr>
    </w:p>
    <w:p w:rsidR="0073255B" w:rsidRDefault="0073255B" w:rsidP="0004285B">
      <w:pPr>
        <w:rPr>
          <w:sz w:val="28"/>
          <w:szCs w:val="28"/>
        </w:rPr>
      </w:pPr>
    </w:p>
    <w:p w:rsidR="0073255B" w:rsidRDefault="0073255B" w:rsidP="0004285B">
      <w:pPr>
        <w:rPr>
          <w:sz w:val="28"/>
          <w:szCs w:val="28"/>
        </w:rPr>
      </w:pPr>
    </w:p>
    <w:p w:rsidR="0073255B" w:rsidRDefault="0073255B" w:rsidP="0004285B">
      <w:pPr>
        <w:rPr>
          <w:sz w:val="28"/>
          <w:szCs w:val="28"/>
        </w:rPr>
      </w:pPr>
    </w:p>
    <w:p w:rsidR="0073255B" w:rsidRDefault="0073255B" w:rsidP="0004285B">
      <w:pPr>
        <w:rPr>
          <w:sz w:val="28"/>
          <w:szCs w:val="28"/>
        </w:rPr>
      </w:pPr>
    </w:p>
    <w:p w:rsidR="0073255B" w:rsidRDefault="0073255B" w:rsidP="0004285B">
      <w:pPr>
        <w:rPr>
          <w:sz w:val="28"/>
          <w:szCs w:val="28"/>
        </w:rPr>
      </w:pPr>
    </w:p>
    <w:p w:rsidR="0073255B" w:rsidRDefault="0073255B" w:rsidP="0004285B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 к Решению Совета</w:t>
      </w:r>
    </w:p>
    <w:p w:rsidR="0073255B" w:rsidRDefault="0073255B" w:rsidP="0004285B">
      <w:pPr>
        <w:pStyle w:val="Header"/>
        <w:tabs>
          <w:tab w:val="left" w:pos="708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pStyle w:val="Header"/>
        <w:tabs>
          <w:tab w:val="left" w:pos="708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73255B" w:rsidRDefault="0073255B" w:rsidP="0004285B">
      <w:pPr>
        <w:pStyle w:val="BodyTextIndent2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3255B" w:rsidRDefault="0073255B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№    года «О бюджете</w:t>
      </w:r>
    </w:p>
    <w:p w:rsidR="0073255B" w:rsidRDefault="0073255B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73255B" w:rsidRDefault="0073255B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73255B" w:rsidRDefault="0073255B" w:rsidP="0004285B">
      <w:pPr>
        <w:ind w:left="3600"/>
        <w:rPr>
          <w:sz w:val="28"/>
          <w:szCs w:val="28"/>
        </w:rPr>
      </w:pPr>
    </w:p>
    <w:p w:rsidR="0073255B" w:rsidRDefault="0073255B" w:rsidP="00A2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Родничковского муниципального образования Балашовского муниципального района Саратовской области на 2017 год</w:t>
      </w:r>
    </w:p>
    <w:p w:rsidR="0073255B" w:rsidRPr="00A20E8D" w:rsidRDefault="0073255B" w:rsidP="00A20E8D">
      <w:pPr>
        <w:jc w:val="right"/>
      </w:pPr>
      <w:r>
        <w:rPr>
          <w:b/>
          <w:bCs/>
          <w:sz w:val="28"/>
          <w:szCs w:val="28"/>
        </w:rPr>
        <w:t xml:space="preserve">                                      </w:t>
      </w:r>
      <w:r w:rsidRPr="00A20E8D">
        <w:rPr>
          <w:bCs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65"/>
        <w:gridCol w:w="450"/>
        <w:gridCol w:w="760"/>
        <w:gridCol w:w="747"/>
        <w:gridCol w:w="1234"/>
        <w:gridCol w:w="1006"/>
        <w:gridCol w:w="827"/>
      </w:tblGrid>
      <w:tr w:rsidR="0073255B" w:rsidTr="000E72D5">
        <w:trPr>
          <w:trHeight w:val="87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73255B" w:rsidTr="000E72D5">
        <w:trPr>
          <w:trHeight w:val="690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2 740,8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2 148,2</w:t>
            </w:r>
          </w:p>
        </w:tc>
      </w:tr>
      <w:tr w:rsidR="0073255B" w:rsidTr="000E72D5">
        <w:trPr>
          <w:trHeight w:val="480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556,7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556,7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556,7</w:t>
            </w:r>
          </w:p>
        </w:tc>
      </w:tr>
      <w:tr w:rsidR="0073255B" w:rsidTr="000E72D5">
        <w:trPr>
          <w:trHeight w:val="91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556,7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556,7</w:t>
            </w:r>
          </w:p>
        </w:tc>
      </w:tr>
      <w:tr w:rsidR="0073255B" w:rsidTr="000E72D5">
        <w:trPr>
          <w:trHeight w:val="690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1 419,0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1 419,0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1 417,5</w:t>
            </w:r>
          </w:p>
        </w:tc>
      </w:tr>
      <w:tr w:rsidR="0073255B" w:rsidTr="000E72D5">
        <w:trPr>
          <w:trHeight w:val="91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1 057,3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1 057,3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359,7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359,7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73255B" w:rsidTr="000E72D5">
        <w:trPr>
          <w:trHeight w:val="480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Резервные фонды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Средства резервных фондов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2520000000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Резервные средства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870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171,5</w:t>
            </w:r>
          </w:p>
        </w:tc>
      </w:tr>
      <w:tr w:rsidR="0073255B" w:rsidTr="000E72D5">
        <w:trPr>
          <w:trHeight w:val="91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690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690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2720000000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170,0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150,0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150,0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150,0</w:t>
            </w:r>
          </w:p>
        </w:tc>
      </w:tr>
      <w:tr w:rsidR="0073255B" w:rsidTr="000E72D5">
        <w:trPr>
          <w:trHeight w:val="690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2720012370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2720012370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2720012370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 xml:space="preserve">Межбюджетные трансферты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5210000000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73255B" w:rsidTr="000E72D5">
        <w:trPr>
          <w:trHeight w:val="91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35,0</w:t>
            </w:r>
          </w:p>
        </w:tc>
      </w:tr>
      <w:tr w:rsidR="0073255B" w:rsidTr="000E72D5">
        <w:trPr>
          <w:trHeight w:val="690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"Обеспечение первичных мер пожарной безопасности Родничковского муниципального образования на 2016-2018 годы"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2920011030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35,0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2920011030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2920011030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2320000000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21,0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351,7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351,7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351,7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146,7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146,7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146,7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102,5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102,5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102,5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Озеленение территории поселения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89,5</w:t>
            </w:r>
          </w:p>
        </w:tc>
      </w:tr>
      <w:tr w:rsidR="0073255B" w:rsidTr="000E72D5">
        <w:trPr>
          <w:trHeight w:val="46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89,5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89,5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Социальная политика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2410000000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Доплаты к пенсии муниципальным служащим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310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31,0</w:t>
            </w:r>
          </w:p>
        </w:tc>
      </w:tr>
      <w:tr w:rsidR="0073255B" w:rsidTr="000E72D5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2 740,8</w:t>
            </w:r>
          </w:p>
        </w:tc>
      </w:tr>
    </w:tbl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/>
    <w:p w:rsidR="0073255B" w:rsidRDefault="0073255B" w:rsidP="0046425B">
      <w:pPr>
        <w:rPr>
          <w:sz w:val="28"/>
          <w:szCs w:val="28"/>
        </w:rPr>
      </w:pPr>
      <w:bookmarkStart w:id="0" w:name="_GoBack"/>
      <w:bookmarkEnd w:id="0"/>
    </w:p>
    <w:p w:rsidR="0073255B" w:rsidRDefault="0073255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 к Решению Совета</w:t>
      </w:r>
    </w:p>
    <w:p w:rsidR="0073255B" w:rsidRDefault="0073255B" w:rsidP="0004285B">
      <w:pPr>
        <w:pStyle w:val="Header"/>
        <w:tabs>
          <w:tab w:val="left" w:pos="708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pStyle w:val="Header"/>
        <w:tabs>
          <w:tab w:val="left" w:pos="708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73255B" w:rsidRDefault="0073255B" w:rsidP="0004285B">
      <w:pPr>
        <w:pStyle w:val="BodyTextIndent2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3255B" w:rsidRDefault="0073255B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№     года «О бюджете</w:t>
      </w:r>
    </w:p>
    <w:p w:rsidR="0073255B" w:rsidRDefault="0073255B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73255B" w:rsidRDefault="0073255B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73255B" w:rsidRDefault="0073255B" w:rsidP="0004285B">
      <w:pPr>
        <w:ind w:left="3600"/>
        <w:jc w:val="right"/>
        <w:rPr>
          <w:sz w:val="28"/>
          <w:szCs w:val="28"/>
        </w:rPr>
      </w:pPr>
    </w:p>
    <w:p w:rsidR="0073255B" w:rsidRDefault="0073255B" w:rsidP="0046425B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582447">
        <w:rPr>
          <w:rFonts w:ascii="Times New Roman" w:hAnsi="Times New Roman"/>
          <w:b/>
          <w:sz w:val="28"/>
          <w:szCs w:val="28"/>
        </w:rPr>
        <w:t>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582447">
        <w:rPr>
          <w:rFonts w:ascii="Times New Roman" w:hAnsi="Times New Roman"/>
          <w:b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73255B" w:rsidRDefault="0073255B" w:rsidP="0046425B">
      <w:r>
        <w:t xml:space="preserve">                                                                                                                                            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85"/>
        <w:gridCol w:w="798"/>
        <w:gridCol w:w="785"/>
        <w:gridCol w:w="1296"/>
        <w:gridCol w:w="1057"/>
        <w:gridCol w:w="868"/>
      </w:tblGrid>
      <w:tr w:rsidR="0073255B" w:rsidTr="000E72D5">
        <w:trPr>
          <w:trHeight w:val="87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3255B" w:rsidRDefault="0073255B" w:rsidP="000E72D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2 148,2</w:t>
            </w:r>
          </w:p>
        </w:tc>
      </w:tr>
      <w:tr w:rsidR="0073255B" w:rsidTr="000E72D5">
        <w:trPr>
          <w:trHeight w:val="48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556,7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556,7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556,7</w:t>
            </w:r>
          </w:p>
        </w:tc>
      </w:tr>
      <w:tr w:rsidR="0073255B" w:rsidTr="000E72D5">
        <w:trPr>
          <w:trHeight w:val="91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556,7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556,7</w:t>
            </w:r>
          </w:p>
        </w:tc>
      </w:tr>
      <w:tr w:rsidR="0073255B" w:rsidTr="000E72D5">
        <w:trPr>
          <w:trHeight w:val="6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1 419,0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1 419,0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1 417,5</w:t>
            </w:r>
          </w:p>
        </w:tc>
      </w:tr>
      <w:tr w:rsidR="0073255B" w:rsidTr="000E72D5">
        <w:trPr>
          <w:trHeight w:val="91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1 057,3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1 057,3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359,7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359,7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73255B" w:rsidTr="000E72D5">
        <w:trPr>
          <w:trHeight w:val="48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Резервные фонды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Средства резервных фондов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Резервные средства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171,5</w:t>
            </w:r>
          </w:p>
        </w:tc>
      </w:tr>
      <w:tr w:rsidR="0073255B" w:rsidTr="000E72D5">
        <w:trPr>
          <w:trHeight w:val="91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6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73255B" w:rsidTr="000E72D5">
        <w:trPr>
          <w:trHeight w:val="6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170,0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150,0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150,0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2720007370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150,0</w:t>
            </w:r>
          </w:p>
        </w:tc>
      </w:tr>
      <w:tr w:rsidR="0073255B" w:rsidTr="000E72D5">
        <w:trPr>
          <w:trHeight w:val="6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2720012370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2720012370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2720012370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 xml:space="preserve">Межбюджетные трансферты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73255B" w:rsidTr="000E72D5">
        <w:trPr>
          <w:trHeight w:val="91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35,0</w:t>
            </w:r>
          </w:p>
        </w:tc>
      </w:tr>
      <w:tr w:rsidR="0073255B" w:rsidTr="000E72D5">
        <w:trPr>
          <w:trHeight w:val="6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"Обеспечение первичных мер пожарной безопасности Родничковского муниципального образования на 2016-2018 годы"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2920011030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35,0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2920011030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2920011030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21,0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351,7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351,7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351,7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146,7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146,7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146,7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102,5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102,5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102,5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Озеленение территории поселения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89,5</w:t>
            </w:r>
          </w:p>
        </w:tc>
      </w:tr>
      <w:tr w:rsidR="0073255B" w:rsidTr="000E72D5">
        <w:trPr>
          <w:trHeight w:val="46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89,5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89,5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Социальная политика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Пенсионное обеспечение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2410000000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Доплаты к пенсии муниципальным служащим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szCs w:val="18"/>
              </w:rPr>
            </w:pPr>
            <w:r>
              <w:rPr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31,0</w:t>
            </w:r>
          </w:p>
        </w:tc>
      </w:tr>
      <w:tr w:rsidR="0073255B" w:rsidTr="000E72D5">
        <w:trPr>
          <w:trHeight w:val="25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center"/>
              <w:rPr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55B" w:rsidRDefault="0073255B" w:rsidP="000E72D5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2 740,8</w:t>
            </w:r>
          </w:p>
        </w:tc>
      </w:tr>
    </w:tbl>
    <w:p w:rsidR="0073255B" w:rsidRDefault="0073255B" w:rsidP="0046425B"/>
    <w:p w:rsidR="0073255B" w:rsidRPr="00582447" w:rsidRDefault="0073255B" w:rsidP="0004285B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/>
    <w:p w:rsidR="0073255B" w:rsidRDefault="0073255B" w:rsidP="0004285B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3255B" w:rsidRDefault="0073255B" w:rsidP="0004285B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6 к Решению Совета</w:t>
      </w:r>
    </w:p>
    <w:p w:rsidR="0073255B" w:rsidRDefault="0073255B" w:rsidP="0004285B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Балашовского муниципального района</w:t>
      </w:r>
    </w:p>
    <w:p w:rsidR="0073255B" w:rsidRDefault="0073255B" w:rsidP="0004285B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Саратовской области</w:t>
      </w:r>
    </w:p>
    <w:p w:rsidR="0073255B" w:rsidRDefault="0073255B" w:rsidP="0004285B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ab/>
        <w:t>«О бюджете</w:t>
      </w:r>
    </w:p>
    <w:p w:rsidR="0073255B" w:rsidRDefault="0073255B" w:rsidP="0004285B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Родничковского муниципального образования</w:t>
      </w:r>
    </w:p>
    <w:p w:rsidR="0073255B" w:rsidRDefault="0073255B" w:rsidP="0004285B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Балашовского муниципального района</w:t>
      </w:r>
    </w:p>
    <w:p w:rsidR="0073255B" w:rsidRDefault="0073255B" w:rsidP="0004285B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Саратовской области на 2017 год»</w:t>
      </w:r>
    </w:p>
    <w:p w:rsidR="0073255B" w:rsidRDefault="0073255B" w:rsidP="0004285B">
      <w:pPr>
        <w:jc w:val="center"/>
        <w:rPr>
          <w:bCs/>
          <w:sz w:val="28"/>
          <w:szCs w:val="28"/>
        </w:rPr>
      </w:pPr>
    </w:p>
    <w:p w:rsidR="0073255B" w:rsidRDefault="0073255B" w:rsidP="00042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зачисления доходов в бюджет Родничковского</w:t>
      </w:r>
    </w:p>
    <w:p w:rsidR="0073255B" w:rsidRDefault="0073255B" w:rsidP="00042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Балашовского района </w:t>
      </w:r>
    </w:p>
    <w:p w:rsidR="0073255B" w:rsidRDefault="0073255B" w:rsidP="00042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 год.</w:t>
      </w:r>
    </w:p>
    <w:p w:rsidR="0073255B" w:rsidRDefault="0073255B" w:rsidP="0004285B">
      <w:pPr>
        <w:jc w:val="right"/>
        <w:rPr>
          <w:bCs/>
        </w:rPr>
      </w:pPr>
      <w:r>
        <w:rPr>
          <w:bCs/>
        </w:rPr>
        <w:t xml:space="preserve">    (в процентах)</w:t>
      </w:r>
    </w:p>
    <w:tbl>
      <w:tblPr>
        <w:tblW w:w="0" w:type="auto"/>
        <w:jc w:val="center"/>
        <w:tblInd w:w="-975" w:type="dxa"/>
        <w:tblLayout w:type="fixed"/>
        <w:tblLook w:val="0000"/>
      </w:tblPr>
      <w:tblGrid>
        <w:gridCol w:w="3724"/>
        <w:gridCol w:w="4962"/>
        <w:gridCol w:w="1311"/>
      </w:tblGrid>
      <w:tr w:rsidR="0073255B" w:rsidTr="00A43DE7">
        <w:trPr>
          <w:trHeight w:val="1305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бюджетной </w:t>
            </w:r>
          </w:p>
          <w:p w:rsidR="0073255B" w:rsidRDefault="0073255B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классификации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муниципального образования района</w:t>
            </w:r>
          </w:p>
        </w:tc>
      </w:tr>
    </w:tbl>
    <w:p w:rsidR="0073255B" w:rsidRDefault="0073255B" w:rsidP="0004285B">
      <w:pPr>
        <w:rPr>
          <w:sz w:val="4"/>
          <w:szCs w:val="4"/>
        </w:rPr>
      </w:pPr>
    </w:p>
    <w:tbl>
      <w:tblPr>
        <w:tblW w:w="0" w:type="auto"/>
        <w:jc w:val="center"/>
        <w:tblInd w:w="-1191" w:type="dxa"/>
        <w:tblLayout w:type="fixed"/>
        <w:tblLook w:val="0000"/>
      </w:tblPr>
      <w:tblGrid>
        <w:gridCol w:w="3763"/>
        <w:gridCol w:w="5168"/>
        <w:gridCol w:w="1145"/>
      </w:tblGrid>
      <w:tr w:rsidR="0073255B" w:rsidTr="00A43DE7">
        <w:trPr>
          <w:tblHeader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5B" w:rsidRDefault="0073255B" w:rsidP="00A43DE7">
            <w:pPr>
              <w:jc w:val="center"/>
            </w:pPr>
            <w: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5B" w:rsidRDefault="0073255B" w:rsidP="00A43DE7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55B" w:rsidRDefault="0073255B" w:rsidP="00A43DE7">
            <w:pPr>
              <w:jc w:val="center"/>
            </w:pPr>
            <w:r>
              <w:t>3</w:t>
            </w: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237 1 14 03050 10 0000 410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237 1 14 03050 10 0000 440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237 1 17 01050 10 0000 180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237 1 17 05050 10 0000 180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БЕЗВОЗМЕЗДНЫХ ПОСТУПЛЕНИЙ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237 2 02 01001 10 0000 151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уровня бюджетной обеспеченности бюджетов поступлений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</w:p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</w:p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</w:p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237 2 02 03015 10 0000 151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237 2 02 04999 10 0000 151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237 2 07 05000 10 0000 180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ДОХОДОВ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237 2 18 05010 10 0000 151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остатка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</w:p>
        </w:tc>
      </w:tr>
      <w:tr w:rsidR="0073255B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237 2 19 60010 10 0000 151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B" w:rsidRDefault="0073255B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55B" w:rsidRDefault="0073255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3255B" w:rsidRDefault="0073255B" w:rsidP="0004285B">
      <w:pPr>
        <w:jc w:val="both"/>
        <w:rPr>
          <w:sz w:val="28"/>
          <w:szCs w:val="28"/>
        </w:rPr>
      </w:pPr>
    </w:p>
    <w:p w:rsidR="0073255B" w:rsidRDefault="0073255B" w:rsidP="0004285B">
      <w:pPr>
        <w:jc w:val="both"/>
        <w:rPr>
          <w:sz w:val="28"/>
          <w:szCs w:val="28"/>
        </w:rPr>
      </w:pPr>
    </w:p>
    <w:p w:rsidR="0073255B" w:rsidRDefault="0073255B" w:rsidP="0004285B">
      <w:pPr>
        <w:jc w:val="both"/>
        <w:rPr>
          <w:sz w:val="28"/>
          <w:szCs w:val="28"/>
        </w:rPr>
      </w:pPr>
    </w:p>
    <w:p w:rsidR="0073255B" w:rsidRDefault="0073255B" w:rsidP="0004285B">
      <w:pPr>
        <w:jc w:val="both"/>
        <w:rPr>
          <w:sz w:val="28"/>
          <w:szCs w:val="28"/>
        </w:rPr>
      </w:pPr>
    </w:p>
    <w:p w:rsidR="0073255B" w:rsidRDefault="0073255B" w:rsidP="0004285B">
      <w:pPr>
        <w:jc w:val="both"/>
        <w:rPr>
          <w:sz w:val="28"/>
          <w:szCs w:val="28"/>
        </w:rPr>
      </w:pPr>
    </w:p>
    <w:p w:rsidR="0073255B" w:rsidRDefault="0073255B" w:rsidP="0004285B">
      <w:pPr>
        <w:jc w:val="both"/>
        <w:rPr>
          <w:sz w:val="28"/>
          <w:szCs w:val="28"/>
        </w:rPr>
      </w:pPr>
    </w:p>
    <w:p w:rsidR="0073255B" w:rsidRDefault="0073255B" w:rsidP="0004285B">
      <w:pPr>
        <w:jc w:val="both"/>
        <w:rPr>
          <w:sz w:val="28"/>
          <w:szCs w:val="28"/>
        </w:rPr>
      </w:pPr>
    </w:p>
    <w:p w:rsidR="0073255B" w:rsidRDefault="0073255B" w:rsidP="0004285B">
      <w:pPr>
        <w:pStyle w:val="a1"/>
        <w:widowControl/>
        <w:ind w:firstLine="0"/>
        <w:rPr>
          <w:b/>
          <w:szCs w:val="28"/>
        </w:rPr>
      </w:pPr>
      <w:r>
        <w:rPr>
          <w:b/>
          <w:szCs w:val="28"/>
        </w:rPr>
        <w:t>Глава Родничковского</w:t>
      </w:r>
    </w:p>
    <w:p w:rsidR="0073255B" w:rsidRDefault="0073255B" w:rsidP="0004285B">
      <w:pPr>
        <w:pStyle w:val="a1"/>
        <w:widowControl/>
        <w:ind w:firstLine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В.В. Нагорнов</w:t>
      </w:r>
    </w:p>
    <w:p w:rsidR="0073255B" w:rsidRDefault="0073255B" w:rsidP="0004285B">
      <w:pPr>
        <w:pStyle w:val="a1"/>
        <w:widowControl/>
        <w:ind w:firstLine="0"/>
        <w:rPr>
          <w:b/>
          <w:sz w:val="22"/>
          <w:szCs w:val="22"/>
        </w:rPr>
      </w:pPr>
    </w:p>
    <w:p w:rsidR="0073255B" w:rsidRDefault="0073255B" w:rsidP="0004285B">
      <w:pPr>
        <w:pStyle w:val="a1"/>
        <w:widowControl/>
        <w:ind w:firstLine="0"/>
        <w:rPr>
          <w:b/>
          <w:sz w:val="22"/>
          <w:szCs w:val="22"/>
        </w:rPr>
      </w:pPr>
    </w:p>
    <w:p w:rsidR="0073255B" w:rsidRDefault="0073255B" w:rsidP="0004285B">
      <w:pPr>
        <w:pStyle w:val="a1"/>
        <w:widowControl/>
        <w:ind w:firstLine="0"/>
        <w:rPr>
          <w:b/>
          <w:sz w:val="22"/>
          <w:szCs w:val="22"/>
        </w:rPr>
      </w:pPr>
    </w:p>
    <w:p w:rsidR="0073255B" w:rsidRDefault="0073255B" w:rsidP="0004285B">
      <w:pPr>
        <w:pStyle w:val="a1"/>
        <w:widowControl/>
        <w:ind w:firstLine="0"/>
        <w:rPr>
          <w:b/>
          <w:sz w:val="22"/>
          <w:szCs w:val="22"/>
        </w:rPr>
      </w:pPr>
    </w:p>
    <w:p w:rsidR="0073255B" w:rsidRDefault="0073255B" w:rsidP="0004285B">
      <w:pPr>
        <w:pStyle w:val="a1"/>
        <w:widowControl/>
        <w:ind w:firstLine="0"/>
        <w:rPr>
          <w:b/>
          <w:sz w:val="22"/>
          <w:szCs w:val="22"/>
        </w:rPr>
      </w:pPr>
    </w:p>
    <w:p w:rsidR="0073255B" w:rsidRDefault="0073255B" w:rsidP="0004285B">
      <w:pPr>
        <w:pStyle w:val="a1"/>
        <w:widowControl/>
        <w:ind w:firstLine="0"/>
        <w:rPr>
          <w:b/>
          <w:sz w:val="22"/>
          <w:szCs w:val="22"/>
        </w:rPr>
      </w:pPr>
    </w:p>
    <w:p w:rsidR="0073255B" w:rsidRDefault="0073255B" w:rsidP="0004285B"/>
    <w:p w:rsidR="0073255B" w:rsidRDefault="0073255B"/>
    <w:sectPr w:rsidR="0073255B" w:rsidSect="00A20E8D">
      <w:pgSz w:w="11906" w:h="16838"/>
      <w:pgMar w:top="360" w:right="850" w:bottom="6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85B"/>
    <w:rsid w:val="0004285B"/>
    <w:rsid w:val="0006451E"/>
    <w:rsid w:val="000E72D5"/>
    <w:rsid w:val="00132FAD"/>
    <w:rsid w:val="00253285"/>
    <w:rsid w:val="0027752C"/>
    <w:rsid w:val="002928BF"/>
    <w:rsid w:val="00303F26"/>
    <w:rsid w:val="003B3608"/>
    <w:rsid w:val="0042684C"/>
    <w:rsid w:val="00436D16"/>
    <w:rsid w:val="0046425B"/>
    <w:rsid w:val="00486892"/>
    <w:rsid w:val="004C4E12"/>
    <w:rsid w:val="004D31EC"/>
    <w:rsid w:val="005469EA"/>
    <w:rsid w:val="00582447"/>
    <w:rsid w:val="00642A10"/>
    <w:rsid w:val="006705DE"/>
    <w:rsid w:val="006A7FE1"/>
    <w:rsid w:val="0073255B"/>
    <w:rsid w:val="00765050"/>
    <w:rsid w:val="007F59A1"/>
    <w:rsid w:val="00833DB7"/>
    <w:rsid w:val="008B4A47"/>
    <w:rsid w:val="008C4CCF"/>
    <w:rsid w:val="00915802"/>
    <w:rsid w:val="00935617"/>
    <w:rsid w:val="0095567C"/>
    <w:rsid w:val="00977D35"/>
    <w:rsid w:val="009A2FE5"/>
    <w:rsid w:val="009B4464"/>
    <w:rsid w:val="009F7D00"/>
    <w:rsid w:val="00A20E8D"/>
    <w:rsid w:val="00A43DE7"/>
    <w:rsid w:val="00A774D9"/>
    <w:rsid w:val="00AF09F7"/>
    <w:rsid w:val="00B13930"/>
    <w:rsid w:val="00B22AAF"/>
    <w:rsid w:val="00B80E45"/>
    <w:rsid w:val="00C753EA"/>
    <w:rsid w:val="00D03C04"/>
    <w:rsid w:val="00D166D6"/>
    <w:rsid w:val="00D92414"/>
    <w:rsid w:val="00DC3E78"/>
    <w:rsid w:val="00E222C5"/>
    <w:rsid w:val="00E55F3F"/>
    <w:rsid w:val="00EB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8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85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uiPriority w:val="99"/>
    <w:locked/>
    <w:rsid w:val="0004285B"/>
    <w:rPr>
      <w:sz w:val="24"/>
    </w:rPr>
  </w:style>
  <w:style w:type="paragraph" w:styleId="BodyText">
    <w:name w:val="Body Text"/>
    <w:basedOn w:val="Normal"/>
    <w:link w:val="BodyTextChar1"/>
    <w:uiPriority w:val="99"/>
    <w:rsid w:val="0004285B"/>
    <w:pPr>
      <w:spacing w:after="120"/>
    </w:pPr>
    <w:rPr>
      <w:rFonts w:ascii="Calibri" w:eastAsia="Calibri" w:hAnsi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F09F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0428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4285B"/>
    <w:rPr>
      <w:sz w:val="24"/>
    </w:rPr>
  </w:style>
  <w:style w:type="paragraph" w:styleId="BodyTextIndent">
    <w:name w:val="Body Text Indent"/>
    <w:basedOn w:val="Normal"/>
    <w:link w:val="BodyTextIndentChar1"/>
    <w:uiPriority w:val="99"/>
    <w:rsid w:val="0004285B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AF09F7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04285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4285B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428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">
    <w:name w:val="Íàçâàíèå çàêîíà"/>
    <w:basedOn w:val="Normal"/>
    <w:next w:val="a0"/>
    <w:uiPriority w:val="99"/>
    <w:rsid w:val="0004285B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a0">
    <w:name w:val="Òåêñò äîêóìåíòà"/>
    <w:basedOn w:val="Normal"/>
    <w:uiPriority w:val="99"/>
    <w:rsid w:val="0004285B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04285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Текст документа"/>
    <w:basedOn w:val="Normal"/>
    <w:uiPriority w:val="99"/>
    <w:rsid w:val="0004285B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04285B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285B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4285B"/>
    <w:pPr>
      <w:ind w:left="48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285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17</Pages>
  <Words>4279</Words>
  <Characters>24396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cp:lastPrinted>2016-11-10T06:06:00Z</cp:lastPrinted>
  <dcterms:created xsi:type="dcterms:W3CDTF">2016-11-09T14:36:00Z</dcterms:created>
  <dcterms:modified xsi:type="dcterms:W3CDTF">2016-12-12T11:15:00Z</dcterms:modified>
</cp:coreProperties>
</file>