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EDA" w:rsidRDefault="003E6EDA" w:rsidP="003E6ED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СОВЕТ </w:t>
      </w:r>
    </w:p>
    <w:p w:rsidR="003E6EDA" w:rsidRDefault="003E6EDA" w:rsidP="003E6E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СОЦЗЕМЛЕДЕЛЬСКОГО  МУНИЦИПАЛЬНОГО ОБРАЗОВАНИЯ</w:t>
      </w:r>
    </w:p>
    <w:p w:rsidR="003E6EDA" w:rsidRDefault="003E6EDA" w:rsidP="003E6E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 РАЙОНА</w:t>
      </w:r>
    </w:p>
    <w:p w:rsidR="003E6EDA" w:rsidRDefault="003E6EDA" w:rsidP="003E6E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САРАТОВСКОЙ ОБЛАСТИ </w:t>
      </w:r>
    </w:p>
    <w:p w:rsidR="003E6EDA" w:rsidRPr="000A2902" w:rsidRDefault="003E6EDA" w:rsidP="003E6EDA">
      <w:pPr>
        <w:rPr>
          <w:b/>
          <w:sz w:val="28"/>
          <w:szCs w:val="28"/>
        </w:rPr>
      </w:pPr>
    </w:p>
    <w:p w:rsidR="003E6EDA" w:rsidRPr="000A2902" w:rsidRDefault="003E6EDA" w:rsidP="003E6E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3E6EDA" w:rsidRPr="000A2902" w:rsidRDefault="003E6EDA" w:rsidP="003E6EDA">
      <w:pPr>
        <w:rPr>
          <w:b/>
          <w:sz w:val="28"/>
          <w:szCs w:val="28"/>
        </w:rPr>
      </w:pPr>
    </w:p>
    <w:p w:rsidR="003E6EDA" w:rsidRPr="007678C4" w:rsidRDefault="003E6EDA" w:rsidP="003E6E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 </w:t>
      </w:r>
      <w:r w:rsidR="003723EA">
        <w:rPr>
          <w:b/>
          <w:sz w:val="28"/>
          <w:szCs w:val="28"/>
        </w:rPr>
        <w:t>38</w:t>
      </w:r>
      <w:r>
        <w:rPr>
          <w:b/>
          <w:sz w:val="28"/>
          <w:szCs w:val="28"/>
        </w:rPr>
        <w:t xml:space="preserve">  от </w:t>
      </w:r>
      <w:r w:rsidR="003723EA">
        <w:rPr>
          <w:b/>
          <w:sz w:val="28"/>
          <w:szCs w:val="28"/>
        </w:rPr>
        <w:t>11.11.2020</w:t>
      </w:r>
      <w:r>
        <w:rPr>
          <w:b/>
          <w:sz w:val="28"/>
          <w:szCs w:val="28"/>
        </w:rPr>
        <w:t xml:space="preserve">г                                                      п. Соцземледельский </w:t>
      </w:r>
    </w:p>
    <w:p w:rsidR="003E6EDA" w:rsidRPr="000A2902" w:rsidRDefault="003E6EDA" w:rsidP="003E6EDA">
      <w:pPr>
        <w:rPr>
          <w:b/>
          <w:sz w:val="28"/>
          <w:szCs w:val="28"/>
        </w:rPr>
      </w:pPr>
    </w:p>
    <w:p w:rsidR="003E6EDA" w:rsidRPr="000A2902" w:rsidRDefault="003E6EDA" w:rsidP="003E6EDA">
      <w:pPr>
        <w:rPr>
          <w:b/>
          <w:sz w:val="28"/>
          <w:szCs w:val="28"/>
        </w:rPr>
      </w:pPr>
      <w:r w:rsidRPr="000A2902">
        <w:rPr>
          <w:b/>
          <w:sz w:val="28"/>
          <w:szCs w:val="28"/>
        </w:rPr>
        <w:t>О передаче полномочий контрольно-счетной</w:t>
      </w:r>
    </w:p>
    <w:p w:rsidR="003E6EDA" w:rsidRPr="000A2902" w:rsidRDefault="003E6EDA" w:rsidP="003E6EDA">
      <w:pPr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0A2902">
        <w:rPr>
          <w:b/>
          <w:sz w:val="28"/>
          <w:szCs w:val="28"/>
        </w:rPr>
        <w:t xml:space="preserve">омиссии </w:t>
      </w:r>
      <w:r>
        <w:rPr>
          <w:b/>
          <w:sz w:val="28"/>
          <w:szCs w:val="28"/>
        </w:rPr>
        <w:t xml:space="preserve"> Соцземледельского </w:t>
      </w:r>
      <w:r w:rsidRPr="000A2902">
        <w:rPr>
          <w:b/>
          <w:sz w:val="28"/>
          <w:szCs w:val="28"/>
        </w:rPr>
        <w:t xml:space="preserve"> </w:t>
      </w:r>
      <w:proofErr w:type="gramStart"/>
      <w:r w:rsidRPr="000A2902">
        <w:rPr>
          <w:b/>
          <w:sz w:val="28"/>
          <w:szCs w:val="28"/>
        </w:rPr>
        <w:t>муниципального</w:t>
      </w:r>
      <w:proofErr w:type="gramEnd"/>
      <w:r w:rsidRPr="000A2902">
        <w:rPr>
          <w:b/>
          <w:sz w:val="28"/>
          <w:szCs w:val="28"/>
        </w:rPr>
        <w:t xml:space="preserve"> образования</w:t>
      </w:r>
    </w:p>
    <w:p w:rsidR="003E6EDA" w:rsidRPr="000A2902" w:rsidRDefault="003E6EDA" w:rsidP="003E6EDA">
      <w:pPr>
        <w:rPr>
          <w:b/>
          <w:sz w:val="28"/>
          <w:szCs w:val="28"/>
        </w:rPr>
      </w:pPr>
      <w:r w:rsidRPr="000A2902">
        <w:rPr>
          <w:b/>
          <w:sz w:val="28"/>
          <w:szCs w:val="28"/>
        </w:rPr>
        <w:t xml:space="preserve">по осуществлению </w:t>
      </w:r>
      <w:proofErr w:type="gramStart"/>
      <w:r w:rsidRPr="000A2902">
        <w:rPr>
          <w:b/>
          <w:sz w:val="28"/>
          <w:szCs w:val="28"/>
        </w:rPr>
        <w:t>внешнего</w:t>
      </w:r>
      <w:proofErr w:type="gramEnd"/>
      <w:r w:rsidRPr="000A2902">
        <w:rPr>
          <w:b/>
          <w:sz w:val="28"/>
          <w:szCs w:val="28"/>
        </w:rPr>
        <w:t xml:space="preserve"> муниципального</w:t>
      </w:r>
    </w:p>
    <w:p w:rsidR="003E6EDA" w:rsidRPr="000A2902" w:rsidRDefault="003E6EDA" w:rsidP="003E6EDA">
      <w:pPr>
        <w:rPr>
          <w:b/>
          <w:sz w:val="28"/>
          <w:szCs w:val="28"/>
        </w:rPr>
      </w:pPr>
      <w:r w:rsidRPr="000A2902">
        <w:rPr>
          <w:b/>
          <w:sz w:val="28"/>
          <w:szCs w:val="28"/>
        </w:rPr>
        <w:t xml:space="preserve">финансового контроля </w:t>
      </w:r>
      <w:r>
        <w:rPr>
          <w:b/>
          <w:sz w:val="28"/>
          <w:szCs w:val="28"/>
        </w:rPr>
        <w:t>К</w:t>
      </w:r>
      <w:r w:rsidRPr="000A2902">
        <w:rPr>
          <w:b/>
          <w:sz w:val="28"/>
          <w:szCs w:val="28"/>
        </w:rPr>
        <w:t>онтрольно-счетной комиссии</w:t>
      </w:r>
    </w:p>
    <w:p w:rsidR="003E6EDA" w:rsidRPr="000A2902" w:rsidRDefault="003E6EDA" w:rsidP="003E6EDA">
      <w:pPr>
        <w:rPr>
          <w:b/>
          <w:sz w:val="28"/>
          <w:szCs w:val="28"/>
        </w:rPr>
      </w:pPr>
      <w:r w:rsidRPr="000A2902">
        <w:rPr>
          <w:b/>
          <w:sz w:val="28"/>
          <w:szCs w:val="28"/>
        </w:rPr>
        <w:t xml:space="preserve">Балашовского муниципального района и </w:t>
      </w:r>
    </w:p>
    <w:p w:rsidR="003E6EDA" w:rsidRPr="000A2902" w:rsidRDefault="003723EA" w:rsidP="003E6EDA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заключению соглашения на 2021</w:t>
      </w:r>
      <w:r w:rsidR="003E6EDA" w:rsidRPr="000A2902">
        <w:rPr>
          <w:b/>
          <w:sz w:val="28"/>
          <w:szCs w:val="28"/>
        </w:rPr>
        <w:t xml:space="preserve"> год </w:t>
      </w:r>
    </w:p>
    <w:p w:rsidR="003E6EDA" w:rsidRPr="000A2902" w:rsidRDefault="003E6EDA" w:rsidP="003E6EDA">
      <w:pPr>
        <w:ind w:firstLine="851"/>
        <w:jc w:val="both"/>
        <w:rPr>
          <w:sz w:val="28"/>
          <w:szCs w:val="28"/>
        </w:rPr>
      </w:pPr>
    </w:p>
    <w:p w:rsidR="003E6EDA" w:rsidRPr="000A2902" w:rsidRDefault="003E6EDA" w:rsidP="003E6EDA">
      <w:pPr>
        <w:ind w:firstLine="851"/>
        <w:jc w:val="both"/>
        <w:rPr>
          <w:sz w:val="28"/>
          <w:szCs w:val="28"/>
        </w:rPr>
      </w:pPr>
      <w:r w:rsidRPr="000A2902">
        <w:rPr>
          <w:sz w:val="28"/>
          <w:szCs w:val="28"/>
        </w:rPr>
        <w:t xml:space="preserve">В соответствии с частью 11 статьи 3 Федерального закона от 7 февраля </w:t>
      </w:r>
      <w:smartTag w:uri="urn:schemas-microsoft-com:office:smarttags" w:element="metricconverter">
        <w:smartTagPr>
          <w:attr w:name="ProductID" w:val="2011 г"/>
        </w:smartTagPr>
        <w:r w:rsidRPr="000A2902">
          <w:rPr>
            <w:sz w:val="28"/>
            <w:szCs w:val="28"/>
          </w:rPr>
          <w:t>2011 г</w:t>
        </w:r>
      </w:smartTag>
      <w:r w:rsidRPr="000A2902">
        <w:rPr>
          <w:sz w:val="28"/>
          <w:szCs w:val="28"/>
        </w:rPr>
        <w:t xml:space="preserve">. № 6-ФЗ «Об общих принципах организации и деятельности контрольно-счетных органов субъектов Российской Федерации и муниципальных образований»,  </w:t>
      </w:r>
    </w:p>
    <w:p w:rsidR="003E6EDA" w:rsidRPr="000A2902" w:rsidRDefault="003E6EDA" w:rsidP="003E6EDA">
      <w:pPr>
        <w:pStyle w:val="2"/>
        <w:jc w:val="center"/>
        <w:rPr>
          <w:b/>
          <w:szCs w:val="28"/>
        </w:rPr>
      </w:pPr>
      <w:r w:rsidRPr="000A2902">
        <w:rPr>
          <w:b/>
          <w:szCs w:val="28"/>
        </w:rPr>
        <w:t xml:space="preserve">Совет </w:t>
      </w:r>
      <w:r>
        <w:rPr>
          <w:b/>
          <w:szCs w:val="28"/>
        </w:rPr>
        <w:t xml:space="preserve"> Соцземледельского </w:t>
      </w:r>
      <w:r w:rsidRPr="000A2902">
        <w:rPr>
          <w:b/>
          <w:szCs w:val="28"/>
        </w:rPr>
        <w:t xml:space="preserve"> </w:t>
      </w:r>
      <w:proofErr w:type="gramStart"/>
      <w:r w:rsidRPr="000A2902">
        <w:rPr>
          <w:b/>
          <w:szCs w:val="28"/>
        </w:rPr>
        <w:t>муниципального</w:t>
      </w:r>
      <w:proofErr w:type="gramEnd"/>
      <w:r w:rsidRPr="000A2902">
        <w:rPr>
          <w:b/>
          <w:szCs w:val="28"/>
        </w:rPr>
        <w:t xml:space="preserve"> образования </w:t>
      </w:r>
    </w:p>
    <w:p w:rsidR="003E6EDA" w:rsidRPr="000A2902" w:rsidRDefault="003E6EDA" w:rsidP="003E6EDA">
      <w:pPr>
        <w:pStyle w:val="2"/>
        <w:jc w:val="center"/>
        <w:rPr>
          <w:b/>
          <w:szCs w:val="28"/>
        </w:rPr>
      </w:pPr>
      <w:r w:rsidRPr="000A2902">
        <w:rPr>
          <w:b/>
          <w:szCs w:val="28"/>
        </w:rPr>
        <w:t xml:space="preserve">Балашовского муниципального района </w:t>
      </w:r>
    </w:p>
    <w:p w:rsidR="003E6EDA" w:rsidRPr="000A2902" w:rsidRDefault="003E6EDA" w:rsidP="003E6EDA">
      <w:pPr>
        <w:jc w:val="center"/>
        <w:rPr>
          <w:b/>
          <w:sz w:val="28"/>
          <w:szCs w:val="28"/>
        </w:rPr>
      </w:pPr>
    </w:p>
    <w:p w:rsidR="003E6EDA" w:rsidRPr="000A2902" w:rsidRDefault="003E6EDA" w:rsidP="003E6EDA">
      <w:pPr>
        <w:jc w:val="center"/>
        <w:rPr>
          <w:b/>
          <w:sz w:val="28"/>
          <w:szCs w:val="28"/>
        </w:rPr>
      </w:pPr>
      <w:proofErr w:type="gramStart"/>
      <w:r w:rsidRPr="000A2902">
        <w:rPr>
          <w:b/>
          <w:sz w:val="28"/>
          <w:szCs w:val="28"/>
        </w:rPr>
        <w:t>Р</w:t>
      </w:r>
      <w:proofErr w:type="gramEnd"/>
      <w:r w:rsidRPr="000A2902">
        <w:rPr>
          <w:b/>
          <w:sz w:val="28"/>
          <w:szCs w:val="28"/>
        </w:rPr>
        <w:t xml:space="preserve"> Е Ш И Л:</w:t>
      </w:r>
    </w:p>
    <w:p w:rsidR="003E6EDA" w:rsidRPr="000A2902" w:rsidRDefault="003E6EDA" w:rsidP="003E6EDA">
      <w:pPr>
        <w:pStyle w:val="21"/>
        <w:ind w:firstLine="374"/>
        <w:jc w:val="both"/>
        <w:rPr>
          <w:szCs w:val="28"/>
        </w:rPr>
      </w:pPr>
      <w:r w:rsidRPr="000A2902">
        <w:rPr>
          <w:szCs w:val="28"/>
        </w:rPr>
        <w:t xml:space="preserve"> </w:t>
      </w:r>
    </w:p>
    <w:p w:rsidR="00DD11EB" w:rsidRDefault="003723EA" w:rsidP="003E6EDA">
      <w:pPr>
        <w:pStyle w:val="21"/>
        <w:tabs>
          <w:tab w:val="left" w:pos="720"/>
        </w:tabs>
        <w:ind w:firstLine="851"/>
        <w:jc w:val="both"/>
        <w:rPr>
          <w:szCs w:val="28"/>
        </w:rPr>
      </w:pPr>
      <w:r>
        <w:rPr>
          <w:szCs w:val="28"/>
        </w:rPr>
        <w:t>1.Передать на 2021</w:t>
      </w:r>
      <w:r w:rsidR="003E6EDA">
        <w:rPr>
          <w:szCs w:val="28"/>
        </w:rPr>
        <w:t xml:space="preserve"> </w:t>
      </w:r>
      <w:r w:rsidR="003E6EDA" w:rsidRPr="000A2902">
        <w:rPr>
          <w:szCs w:val="28"/>
        </w:rPr>
        <w:t xml:space="preserve">год осуществление полномочий Контрольно-счетной комиссии </w:t>
      </w:r>
      <w:r w:rsidR="003E6EDA">
        <w:rPr>
          <w:szCs w:val="28"/>
        </w:rPr>
        <w:t>Соцземледельского</w:t>
      </w:r>
      <w:r w:rsidR="003E6EDA" w:rsidRPr="000A2902">
        <w:rPr>
          <w:szCs w:val="28"/>
        </w:rPr>
        <w:t xml:space="preserve"> муниципального образования по осуществлению внешнего муниципального финансового контроля Контрольно-счетной комиссии Балашовского муниципального района</w:t>
      </w:r>
      <w:r w:rsidR="003E6EDA">
        <w:rPr>
          <w:szCs w:val="28"/>
        </w:rPr>
        <w:t xml:space="preserve">. </w:t>
      </w:r>
    </w:p>
    <w:p w:rsidR="003E6EDA" w:rsidRDefault="00DD11EB" w:rsidP="00DD11EB">
      <w:pPr>
        <w:pStyle w:val="21"/>
        <w:tabs>
          <w:tab w:val="left" w:pos="720"/>
        </w:tabs>
        <w:ind w:firstLine="0"/>
        <w:jc w:val="both"/>
        <w:rPr>
          <w:szCs w:val="28"/>
        </w:rPr>
      </w:pPr>
      <w:r>
        <w:rPr>
          <w:szCs w:val="28"/>
        </w:rPr>
        <w:t xml:space="preserve">          </w:t>
      </w:r>
      <w:r w:rsidR="003E6EDA" w:rsidRPr="000A2902">
        <w:rPr>
          <w:szCs w:val="28"/>
        </w:rPr>
        <w:t xml:space="preserve">2.Заключить соглашение о передаче полномочий Контрольно-счетной комиссии </w:t>
      </w:r>
      <w:r w:rsidR="003E6EDA">
        <w:rPr>
          <w:szCs w:val="28"/>
        </w:rPr>
        <w:t xml:space="preserve">Соцземледельского </w:t>
      </w:r>
      <w:r w:rsidR="003E6EDA" w:rsidRPr="000A2902">
        <w:rPr>
          <w:szCs w:val="28"/>
        </w:rPr>
        <w:t xml:space="preserve"> муниципального образования по осуществлению внешнего муниципального финансового контроля Контрольно-счетной комиссии Балашовского муниципального района</w:t>
      </w:r>
      <w:r w:rsidR="003723EA">
        <w:rPr>
          <w:szCs w:val="28"/>
        </w:rPr>
        <w:t xml:space="preserve"> на 2021</w:t>
      </w:r>
      <w:r w:rsidR="003E6EDA">
        <w:rPr>
          <w:szCs w:val="28"/>
        </w:rPr>
        <w:t xml:space="preserve"> год</w:t>
      </w:r>
      <w:r w:rsidR="003E6EDA" w:rsidRPr="000A2902">
        <w:rPr>
          <w:szCs w:val="28"/>
        </w:rPr>
        <w:t>.</w:t>
      </w:r>
    </w:p>
    <w:p w:rsidR="003E6EDA" w:rsidRPr="000A2902" w:rsidRDefault="00DD11EB" w:rsidP="003E6EDA">
      <w:pPr>
        <w:pStyle w:val="21"/>
        <w:tabs>
          <w:tab w:val="left" w:pos="720"/>
        </w:tabs>
        <w:ind w:firstLine="851"/>
        <w:jc w:val="both"/>
        <w:rPr>
          <w:szCs w:val="28"/>
        </w:rPr>
      </w:pPr>
      <w:r>
        <w:rPr>
          <w:szCs w:val="28"/>
        </w:rPr>
        <w:t>3</w:t>
      </w:r>
      <w:r w:rsidR="003E6EDA" w:rsidRPr="000A2902">
        <w:rPr>
          <w:szCs w:val="28"/>
        </w:rPr>
        <w:t xml:space="preserve">.Подписание соглашения поручить Главе </w:t>
      </w:r>
      <w:r w:rsidR="003E6EDA">
        <w:rPr>
          <w:szCs w:val="28"/>
        </w:rPr>
        <w:t xml:space="preserve">Соцземледельского </w:t>
      </w:r>
      <w:r w:rsidR="003E6EDA" w:rsidRPr="000A2902">
        <w:rPr>
          <w:szCs w:val="28"/>
        </w:rPr>
        <w:t xml:space="preserve"> муниципального образования.                                                                                                                                         </w:t>
      </w:r>
    </w:p>
    <w:p w:rsidR="003E6EDA" w:rsidRPr="000A2902" w:rsidRDefault="00DD11EB" w:rsidP="003E6EDA">
      <w:pPr>
        <w:pStyle w:val="21"/>
        <w:ind w:firstLine="851"/>
        <w:jc w:val="both"/>
        <w:rPr>
          <w:szCs w:val="28"/>
        </w:rPr>
      </w:pPr>
      <w:r>
        <w:rPr>
          <w:szCs w:val="28"/>
        </w:rPr>
        <w:t>4</w:t>
      </w:r>
      <w:r w:rsidR="003E6EDA" w:rsidRPr="000A2902">
        <w:rPr>
          <w:szCs w:val="28"/>
        </w:rPr>
        <w:t>.Настоящее решение вступает в силу со дня его обнародования.</w:t>
      </w:r>
    </w:p>
    <w:p w:rsidR="003E6EDA" w:rsidRPr="000A2902" w:rsidRDefault="003E6EDA" w:rsidP="003E6EDA">
      <w:pPr>
        <w:rPr>
          <w:sz w:val="28"/>
          <w:szCs w:val="28"/>
          <w:lang w:eastAsia="ar-SA"/>
        </w:rPr>
      </w:pPr>
    </w:p>
    <w:p w:rsidR="003E6EDA" w:rsidRPr="007D1388" w:rsidRDefault="003E6EDA" w:rsidP="003E6EDA">
      <w:pPr>
        <w:rPr>
          <w:b/>
          <w:sz w:val="28"/>
          <w:szCs w:val="28"/>
        </w:rPr>
      </w:pPr>
      <w:r w:rsidRPr="007D1388">
        <w:rPr>
          <w:b/>
          <w:sz w:val="28"/>
          <w:szCs w:val="28"/>
        </w:rPr>
        <w:t xml:space="preserve">Глава Соцземледельского </w:t>
      </w:r>
    </w:p>
    <w:p w:rsidR="004B689C" w:rsidRDefault="003E6EDA" w:rsidP="003E6EDA">
      <w:pPr>
        <w:rPr>
          <w:sz w:val="28"/>
          <w:szCs w:val="28"/>
        </w:rPr>
      </w:pPr>
      <w:r w:rsidRPr="007D1388">
        <w:rPr>
          <w:b/>
          <w:sz w:val="28"/>
          <w:szCs w:val="28"/>
        </w:rPr>
        <w:t>муниципального образования</w:t>
      </w:r>
      <w:r w:rsidRPr="007D1388">
        <w:rPr>
          <w:b/>
          <w:sz w:val="28"/>
          <w:szCs w:val="28"/>
        </w:rPr>
        <w:tab/>
      </w:r>
      <w:r w:rsidRPr="007D1388">
        <w:rPr>
          <w:b/>
          <w:sz w:val="28"/>
          <w:szCs w:val="28"/>
        </w:rPr>
        <w:tab/>
      </w:r>
      <w:r w:rsidRPr="007D1388">
        <w:rPr>
          <w:b/>
          <w:sz w:val="28"/>
          <w:szCs w:val="28"/>
        </w:rPr>
        <w:tab/>
        <w:t xml:space="preserve">                О.В. Костикова</w:t>
      </w:r>
    </w:p>
    <w:p w:rsidR="004B689C" w:rsidRDefault="004B689C" w:rsidP="003E6EDA">
      <w:pPr>
        <w:rPr>
          <w:sz w:val="28"/>
          <w:szCs w:val="28"/>
        </w:rPr>
      </w:pPr>
    </w:p>
    <w:p w:rsidR="004B689C" w:rsidRDefault="004B689C" w:rsidP="004B689C"/>
    <w:p w:rsidR="004B689C" w:rsidRPr="000A2902" w:rsidRDefault="004B689C" w:rsidP="003E6EDA">
      <w:pPr>
        <w:rPr>
          <w:sz w:val="28"/>
          <w:szCs w:val="28"/>
        </w:rPr>
      </w:pPr>
    </w:p>
    <w:p w:rsidR="00165CF8" w:rsidRDefault="00165CF8"/>
    <w:sectPr w:rsidR="00165CF8" w:rsidSect="00D44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E0A"/>
    <w:rsid w:val="00042FC2"/>
    <w:rsid w:val="00165CF8"/>
    <w:rsid w:val="002D5B83"/>
    <w:rsid w:val="003723EA"/>
    <w:rsid w:val="003E52F0"/>
    <w:rsid w:val="003E6EDA"/>
    <w:rsid w:val="004B689C"/>
    <w:rsid w:val="00842E0A"/>
    <w:rsid w:val="009012D6"/>
    <w:rsid w:val="00C2297C"/>
    <w:rsid w:val="00D44428"/>
    <w:rsid w:val="00DD1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E6EDA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3E6E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3E6EDA"/>
    <w:pPr>
      <w:suppressAutoHyphens/>
      <w:ind w:firstLine="561"/>
    </w:pPr>
    <w:rPr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E6EDA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3E6E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3E6EDA"/>
    <w:pPr>
      <w:suppressAutoHyphens/>
      <w:ind w:firstLine="561"/>
    </w:pPr>
    <w:rPr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2020-11-10T11:34:00Z</cp:lastPrinted>
  <dcterms:created xsi:type="dcterms:W3CDTF">2019-11-05T07:01:00Z</dcterms:created>
  <dcterms:modified xsi:type="dcterms:W3CDTF">2020-11-20T10:51:00Z</dcterms:modified>
</cp:coreProperties>
</file>