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AB" w:rsidRDefault="008A59AB" w:rsidP="008A59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СОВЕТ ТЕРНОВСКОГО</w:t>
      </w:r>
    </w:p>
    <w:p w:rsidR="008A59AB" w:rsidRDefault="008A59AB" w:rsidP="008A59AB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A59AB" w:rsidRDefault="008A59AB" w:rsidP="008A59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8A59AB" w:rsidRDefault="008A59AB" w:rsidP="008A59AB">
      <w:pPr>
        <w:pStyle w:val="a4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8A59AB" w:rsidRDefault="008A59AB" w:rsidP="008A59AB">
      <w:pPr>
        <w:pStyle w:val="a4"/>
        <w:tabs>
          <w:tab w:val="left" w:pos="81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59AB" w:rsidRDefault="008A59AB" w:rsidP="008A59AB">
      <w:pPr>
        <w:pStyle w:val="a3"/>
        <w:tabs>
          <w:tab w:val="left" w:pos="267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A59AB" w:rsidRDefault="008A59AB" w:rsidP="008A59AB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 6.11.2019г . №109/1                                                                с</w:t>
      </w:r>
      <w:proofErr w:type="gramStart"/>
      <w:r>
        <w:rPr>
          <w:b/>
          <w:bCs/>
          <w:sz w:val="28"/>
          <w:szCs w:val="28"/>
        </w:rPr>
        <w:t>.Т</w:t>
      </w:r>
      <w:proofErr w:type="gramEnd"/>
      <w:r>
        <w:rPr>
          <w:b/>
          <w:bCs/>
          <w:sz w:val="28"/>
          <w:szCs w:val="28"/>
        </w:rPr>
        <w:t xml:space="preserve">ерновка                                        </w:t>
      </w:r>
    </w:p>
    <w:p w:rsidR="008A59AB" w:rsidRDefault="008A59AB" w:rsidP="008A59AB">
      <w:pPr>
        <w:ind w:firstLine="720"/>
        <w:jc w:val="both"/>
        <w:rPr>
          <w:sz w:val="28"/>
          <w:szCs w:val="28"/>
        </w:rPr>
      </w:pPr>
    </w:p>
    <w:p w:rsidR="008A59AB" w:rsidRDefault="008A59AB" w:rsidP="008A59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принятии к рассмотрению проекта                                                                                                     бюджета Терновского муниципального                                                                              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                  муниципального района</w:t>
      </w:r>
    </w:p>
    <w:p w:rsidR="008A59AB" w:rsidRDefault="008A59AB" w:rsidP="008A59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2021 год</w:t>
      </w:r>
    </w:p>
    <w:p w:rsidR="008A59AB" w:rsidRDefault="008A59AB" w:rsidP="008A59AB">
      <w:pPr>
        <w:jc w:val="both"/>
        <w:rPr>
          <w:sz w:val="28"/>
          <w:szCs w:val="28"/>
        </w:rPr>
      </w:pPr>
    </w:p>
    <w:p w:rsidR="008A59AB" w:rsidRDefault="008A59AB" w:rsidP="008A59AB">
      <w:pPr>
        <w:ind w:firstLine="720"/>
        <w:jc w:val="both"/>
        <w:rPr>
          <w:sz w:val="26"/>
          <w:szCs w:val="26"/>
        </w:rPr>
      </w:pPr>
    </w:p>
    <w:p w:rsidR="008A59AB" w:rsidRDefault="008A59AB" w:rsidP="008A5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Устава  Терновского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8A59AB" w:rsidRDefault="008A59AB" w:rsidP="008A59AB">
      <w:pPr>
        <w:ind w:firstLine="720"/>
        <w:jc w:val="both"/>
        <w:rPr>
          <w:sz w:val="28"/>
          <w:szCs w:val="28"/>
        </w:rPr>
      </w:pPr>
    </w:p>
    <w:p w:rsidR="008A59AB" w:rsidRDefault="008A59AB" w:rsidP="008A59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8A59AB" w:rsidRDefault="008A59AB" w:rsidP="008A59AB">
      <w:pPr>
        <w:pStyle w:val="a4"/>
        <w:rPr>
          <w:sz w:val="28"/>
          <w:szCs w:val="28"/>
        </w:rPr>
      </w:pPr>
    </w:p>
    <w:p w:rsidR="008A59AB" w:rsidRDefault="008A59AB" w:rsidP="008A59AB">
      <w:pPr>
        <w:pStyle w:val="a4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1.Принять к рассмотрению проект бюджета Терновского муниципального образования на 2021год.</w:t>
      </w:r>
    </w:p>
    <w:p w:rsidR="008A59AB" w:rsidRDefault="008A59AB" w:rsidP="008A59AB">
      <w:pPr>
        <w:pStyle w:val="a4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2.Обнародовать проект бюджета Терновского муниципального образования на 2021 год 9 ноября 2021года на сайте администрации Терновского МО.</w:t>
      </w:r>
    </w:p>
    <w:p w:rsidR="008A59AB" w:rsidRDefault="008A59AB" w:rsidP="008A59AB">
      <w:pPr>
        <w:pStyle w:val="a4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3.Провести публичные слушания по обсуждению проекта бюджета Терновского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Балашовского</w:t>
      </w:r>
      <w:proofErr w:type="spellEnd"/>
      <w:r>
        <w:rPr>
          <w:b w:val="0"/>
          <w:bCs w:val="0"/>
          <w:sz w:val="28"/>
          <w:szCs w:val="28"/>
        </w:rPr>
        <w:t xml:space="preserve"> муниципального района Саратовской области на 2021 год 18 ноября 2020 года в 12.00часов в здании Дома Культуры.</w:t>
      </w:r>
    </w:p>
    <w:p w:rsidR="008A59AB" w:rsidRDefault="008A59AB" w:rsidP="008A59AB">
      <w:pPr>
        <w:pStyle w:val="a4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4.Создать рабочую группу по организации и проведению публичных слушаний в количестве трех человек:</w:t>
      </w:r>
    </w:p>
    <w:p w:rsidR="008A59AB" w:rsidRDefault="008A59AB" w:rsidP="008A59AB">
      <w:pPr>
        <w:pStyle w:val="a4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1.Новгородов Д.Н.- заместитель главы администрации Терновского МО.</w:t>
      </w:r>
    </w:p>
    <w:p w:rsidR="008A59AB" w:rsidRDefault="008A59AB" w:rsidP="008A59AB">
      <w:pPr>
        <w:pStyle w:val="a4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2.Ковалева Н.Н.- главный специалист администрации Терновского МО.</w:t>
      </w:r>
    </w:p>
    <w:p w:rsidR="008A59AB" w:rsidRDefault="008A59AB" w:rsidP="008A59AB">
      <w:pPr>
        <w:pStyle w:val="a4"/>
        <w:tabs>
          <w:tab w:val="left" w:pos="315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3.Сигалаев В.М. -депутат Совета Терновского МО.</w:t>
      </w:r>
    </w:p>
    <w:p w:rsidR="008A59AB" w:rsidRDefault="008A59AB" w:rsidP="008A59AB">
      <w:pPr>
        <w:pStyle w:val="a4"/>
        <w:rPr>
          <w:sz w:val="28"/>
          <w:szCs w:val="28"/>
        </w:rPr>
      </w:pPr>
    </w:p>
    <w:p w:rsidR="008A59AB" w:rsidRDefault="008A59AB" w:rsidP="008A59AB">
      <w:pPr>
        <w:pStyle w:val="a4"/>
        <w:rPr>
          <w:sz w:val="28"/>
          <w:szCs w:val="28"/>
        </w:rPr>
      </w:pPr>
    </w:p>
    <w:p w:rsidR="008A59AB" w:rsidRDefault="008A59AB" w:rsidP="008A59AB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Терновского                                                                                          муниципального образования                                           А.В.Пономарев</w:t>
      </w:r>
    </w:p>
    <w:p w:rsidR="008A59AB" w:rsidRDefault="008A59AB" w:rsidP="008A59AB">
      <w:pPr>
        <w:pStyle w:val="a4"/>
        <w:jc w:val="left"/>
        <w:rPr>
          <w:sz w:val="28"/>
          <w:szCs w:val="28"/>
        </w:rPr>
      </w:pPr>
    </w:p>
    <w:p w:rsidR="008A59AB" w:rsidRDefault="008A59AB" w:rsidP="008A59AB">
      <w:pPr>
        <w:pStyle w:val="a4"/>
        <w:rPr>
          <w:sz w:val="28"/>
          <w:szCs w:val="28"/>
        </w:rPr>
      </w:pPr>
    </w:p>
    <w:p w:rsidR="008A59AB" w:rsidRDefault="008A59AB" w:rsidP="008A59AB">
      <w:pPr>
        <w:pStyle w:val="a4"/>
        <w:rPr>
          <w:sz w:val="28"/>
          <w:szCs w:val="28"/>
        </w:rPr>
      </w:pPr>
    </w:p>
    <w:p w:rsidR="00AD22A4" w:rsidRDefault="00AD22A4"/>
    <w:sectPr w:rsidR="00AD22A4" w:rsidSect="00AD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9AB"/>
    <w:rsid w:val="008A59AB"/>
    <w:rsid w:val="008F28B2"/>
    <w:rsid w:val="00AD22A4"/>
    <w:rsid w:val="00CA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next w:val="a"/>
    <w:uiPriority w:val="99"/>
    <w:rsid w:val="008A59AB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bCs/>
      <w:sz w:val="36"/>
      <w:szCs w:val="36"/>
    </w:rPr>
  </w:style>
  <w:style w:type="paragraph" w:styleId="a4">
    <w:name w:val="Title"/>
    <w:basedOn w:val="a"/>
    <w:link w:val="a5"/>
    <w:uiPriority w:val="99"/>
    <w:qFormat/>
    <w:rsid w:val="008A59AB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8A59A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Home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2020-11-13T11:29:00Z</dcterms:created>
  <dcterms:modified xsi:type="dcterms:W3CDTF">2020-11-13T11:30:00Z</dcterms:modified>
</cp:coreProperties>
</file>