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A1" w:rsidRDefault="00881AA1" w:rsidP="00881AA1">
      <w:pPr>
        <w:pStyle w:val="a5"/>
        <w:outlineLvl w:val="0"/>
      </w:pPr>
      <w:r>
        <w:t>АДМИНИСТРАЦИЯ</w:t>
      </w:r>
    </w:p>
    <w:p w:rsidR="00881AA1" w:rsidRPr="00C84061" w:rsidRDefault="00881AA1" w:rsidP="00881AA1">
      <w:pPr>
        <w:pStyle w:val="a5"/>
      </w:pPr>
      <w:r>
        <w:t xml:space="preserve">ПЕРВОМАЙСКОГО МУНИЦИПАЛЬНОГО ОБРАЗОВАНИЯ </w:t>
      </w:r>
      <w:r>
        <w:br/>
        <w:t>БАЛАШОВСКОГО РАЙОНА САРАТОВСКОЙ ОБЛАСТИ</w:t>
      </w:r>
    </w:p>
    <w:p w:rsidR="00881AA1" w:rsidRDefault="009F262E" w:rsidP="00881AA1">
      <w:pPr>
        <w:pStyle w:val="a3"/>
        <w:tabs>
          <w:tab w:val="clear" w:pos="4153"/>
          <w:tab w:val="clear" w:pos="8306"/>
        </w:tabs>
        <w:spacing w:before="80" w:line="288" w:lineRule="auto"/>
        <w:ind w:firstLine="0"/>
        <w:jc w:val="center"/>
        <w:rPr>
          <w:rFonts w:ascii="Arial" w:hAnsi="Arial"/>
          <w:b/>
          <w:sz w:val="12"/>
        </w:rPr>
      </w:pPr>
      <w:r w:rsidRPr="009F262E">
        <w:rPr>
          <w:noProof/>
        </w:rPr>
        <w:pict>
          <v:line id="_x0000_s1027" style="position:absolute;left:0;text-align:left;z-index:251661312" from=".05pt,9.6pt" to="482.15pt,9.65pt" o:allowincell="f" strokeweight=".5pt"/>
        </w:pict>
      </w:r>
      <w:r w:rsidRPr="009F262E">
        <w:rPr>
          <w:noProof/>
        </w:rPr>
        <w:pict>
          <v:line id="_x0000_s1026" style="position:absolute;left:0;text-align:left;flip:x;z-index:251660288" from=".05pt,6.15pt" to="482.15pt,6.35pt" o:allowincell="f" strokeweight="2.5pt"/>
        </w:pict>
      </w:r>
    </w:p>
    <w:p w:rsidR="00881AA1" w:rsidRPr="003C473F" w:rsidRDefault="009F262E" w:rsidP="003C473F">
      <w:pPr>
        <w:tabs>
          <w:tab w:val="left" w:pos="1418"/>
        </w:tabs>
        <w:spacing w:line="264" w:lineRule="auto"/>
      </w:pPr>
      <w:r>
        <w:rPr>
          <w:noProof/>
        </w:rPr>
        <w:pict>
          <v:rect id="_x0000_s1028" style="position:absolute;margin-left:321.8pt;margin-top:3.1pt;width:160.35pt;height:41.15pt;z-index:251662336" o:allowincell="f" filled="f" stroked="f" strokeweight="0">
            <v:textbox style="mso-next-textbox:#_x0000_s1028" inset="1mm,1mm,1mm,1mm">
              <w:txbxContent>
                <w:p w:rsidR="00881AA1" w:rsidRDefault="00881AA1" w:rsidP="00881AA1">
                  <w:pPr>
                    <w:tabs>
                      <w:tab w:val="left" w:pos="567"/>
                    </w:tabs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br/>
                    <w:t xml:space="preserve"> </w:t>
                  </w:r>
                </w:p>
                <w:p w:rsidR="00881AA1" w:rsidRDefault="00881AA1" w:rsidP="00881AA1">
                  <w:pPr>
                    <w:tabs>
                      <w:tab w:val="left" w:pos="567"/>
                    </w:tabs>
                  </w:pP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</w:p>
              </w:txbxContent>
            </v:textbox>
          </v:rect>
        </w:pict>
      </w:r>
      <w:r w:rsidR="00881AA1">
        <w:rPr>
          <w:rFonts w:ascii="Arial" w:hAnsi="Arial"/>
          <w:sz w:val="16"/>
        </w:rPr>
        <w:tab/>
        <w:t xml:space="preserve"> </w:t>
      </w:r>
      <w:r w:rsidR="00881AA1">
        <w:t xml:space="preserve">           </w:t>
      </w:r>
      <w:r w:rsidR="00E66AE4">
        <w:t xml:space="preserve">                </w:t>
      </w:r>
      <w:r w:rsidR="00881AA1">
        <w:t xml:space="preserve"> </w:t>
      </w:r>
      <w:r w:rsidR="003C473F">
        <w:rPr>
          <w:b/>
          <w:sz w:val="28"/>
          <w:szCs w:val="28"/>
        </w:rPr>
        <w:t xml:space="preserve">ПРОЕКТ </w:t>
      </w:r>
      <w:r w:rsidR="00881AA1">
        <w:rPr>
          <w:b/>
          <w:sz w:val="28"/>
          <w:szCs w:val="28"/>
        </w:rPr>
        <w:t xml:space="preserve">РАСПОРЯЖЕНИЕ  </w:t>
      </w:r>
    </w:p>
    <w:p w:rsidR="003C473F" w:rsidRDefault="003C473F" w:rsidP="00764965">
      <w:pPr>
        <w:rPr>
          <w:b/>
          <w:sz w:val="28"/>
          <w:szCs w:val="28"/>
        </w:rPr>
      </w:pPr>
    </w:p>
    <w:p w:rsidR="00764965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нормативных затрат </w:t>
      </w:r>
    </w:p>
    <w:p w:rsidR="00764965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обеспечение функций администрации</w:t>
      </w:r>
    </w:p>
    <w:p w:rsidR="00E66AE4" w:rsidRDefault="00881AA1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</w:t>
      </w:r>
      <w:r w:rsidR="00764965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образования</w:t>
      </w:r>
      <w:r w:rsidR="00764965">
        <w:rPr>
          <w:b/>
          <w:sz w:val="28"/>
          <w:szCs w:val="28"/>
        </w:rPr>
        <w:t xml:space="preserve"> </w:t>
      </w:r>
    </w:p>
    <w:p w:rsidR="00764965" w:rsidRDefault="003C473F" w:rsidP="0076496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764965" w:rsidRPr="00250927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64965" w:rsidRDefault="00764965" w:rsidP="00764965">
      <w:pPr>
        <w:jc w:val="both"/>
        <w:rPr>
          <w:sz w:val="28"/>
          <w:szCs w:val="28"/>
        </w:rPr>
      </w:pPr>
    </w:p>
    <w:p w:rsidR="00764965" w:rsidRPr="00C324DA" w:rsidRDefault="00764965" w:rsidP="00764965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="00881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соответственно 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</w:t>
      </w:r>
      <w:proofErr w:type="gramStart"/>
      <w:r>
        <w:rPr>
          <w:sz w:val="28"/>
          <w:szCs w:val="28"/>
        </w:rPr>
        <w:t xml:space="preserve">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</w:t>
      </w:r>
      <w:r w:rsidR="00BA36C0">
        <w:rPr>
          <w:sz w:val="28"/>
          <w:szCs w:val="28"/>
        </w:rPr>
        <w:t>П</w:t>
      </w:r>
      <w:r>
        <w:rPr>
          <w:sz w:val="28"/>
          <w:szCs w:val="28"/>
        </w:rPr>
        <w:t>остановлением администрации</w:t>
      </w:r>
      <w:r w:rsidR="00881AA1">
        <w:rPr>
          <w:sz w:val="28"/>
          <w:szCs w:val="28"/>
        </w:rPr>
        <w:t xml:space="preserve"> Первомайского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881AA1">
        <w:rPr>
          <w:sz w:val="28"/>
          <w:szCs w:val="28"/>
        </w:rPr>
        <w:t xml:space="preserve"> Саратовской области </w:t>
      </w:r>
      <w:r>
        <w:rPr>
          <w:sz w:val="28"/>
          <w:szCs w:val="28"/>
        </w:rPr>
        <w:t xml:space="preserve"> от </w:t>
      </w:r>
      <w:r w:rsidR="003C473F">
        <w:rPr>
          <w:sz w:val="28"/>
          <w:szCs w:val="28"/>
        </w:rPr>
        <w:t>06.06.</w:t>
      </w:r>
      <w:r>
        <w:rPr>
          <w:sz w:val="28"/>
          <w:szCs w:val="28"/>
        </w:rPr>
        <w:t>201</w:t>
      </w:r>
      <w:r w:rsidR="00881AA1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</w:t>
      </w:r>
      <w:r w:rsidR="00881AA1">
        <w:rPr>
          <w:sz w:val="28"/>
          <w:szCs w:val="28"/>
        </w:rPr>
        <w:t>1</w:t>
      </w:r>
      <w:r w:rsidR="003C473F">
        <w:rPr>
          <w:sz w:val="28"/>
          <w:szCs w:val="28"/>
        </w:rPr>
        <w:t>8</w:t>
      </w:r>
      <w:r w:rsidR="00881AA1">
        <w:rPr>
          <w:sz w:val="28"/>
          <w:szCs w:val="28"/>
        </w:rPr>
        <w:t>-</w:t>
      </w:r>
      <w:r w:rsidR="003C473F">
        <w:rPr>
          <w:sz w:val="28"/>
          <w:szCs w:val="28"/>
        </w:rPr>
        <w:t>р</w:t>
      </w:r>
      <w:r>
        <w:rPr>
          <w:sz w:val="28"/>
          <w:szCs w:val="28"/>
        </w:rPr>
        <w:t xml:space="preserve"> «Об утверждении правил </w:t>
      </w:r>
      <w:r w:rsidR="00881AA1">
        <w:rPr>
          <w:sz w:val="28"/>
          <w:szCs w:val="28"/>
        </w:rPr>
        <w:t xml:space="preserve">к </w:t>
      </w:r>
      <w:r>
        <w:rPr>
          <w:sz w:val="28"/>
          <w:szCs w:val="28"/>
        </w:rPr>
        <w:t>определени</w:t>
      </w:r>
      <w:r w:rsidR="00881AA1">
        <w:rPr>
          <w:sz w:val="28"/>
          <w:szCs w:val="28"/>
        </w:rPr>
        <w:t>ю</w:t>
      </w:r>
      <w:r>
        <w:rPr>
          <w:sz w:val="28"/>
          <w:szCs w:val="28"/>
        </w:rPr>
        <w:t xml:space="preserve"> нормативных затрат на обеспечение функций </w:t>
      </w:r>
      <w:r w:rsidR="00881AA1">
        <w:rPr>
          <w:sz w:val="28"/>
          <w:szCs w:val="28"/>
        </w:rPr>
        <w:t xml:space="preserve"> Первомайского муниципального образования </w:t>
      </w:r>
      <w:proofErr w:type="spellStart"/>
      <w:r w:rsidR="00881AA1">
        <w:rPr>
          <w:sz w:val="28"/>
          <w:szCs w:val="28"/>
        </w:rPr>
        <w:t>Балашовского</w:t>
      </w:r>
      <w:proofErr w:type="spellEnd"/>
      <w:r w:rsidR="00881AA1">
        <w:rPr>
          <w:sz w:val="28"/>
          <w:szCs w:val="28"/>
        </w:rPr>
        <w:t xml:space="preserve"> муниципального района Саратовской области».</w:t>
      </w:r>
      <w:r>
        <w:rPr>
          <w:sz w:val="28"/>
          <w:szCs w:val="28"/>
        </w:rPr>
        <w:t xml:space="preserve"> </w:t>
      </w:r>
      <w:proofErr w:type="gramEnd"/>
    </w:p>
    <w:p w:rsidR="00764965" w:rsidRPr="00623FF9" w:rsidRDefault="00764965" w:rsidP="00764965">
      <w:pPr>
        <w:numPr>
          <w:ilvl w:val="3"/>
          <w:numId w:val="1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нормативные затраты на обеспечение функций администрации </w:t>
      </w:r>
      <w:r w:rsidR="00881AA1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муниципального</w:t>
      </w:r>
      <w:r w:rsidR="00881AA1">
        <w:rPr>
          <w:sz w:val="28"/>
          <w:szCs w:val="28"/>
        </w:rPr>
        <w:t xml:space="preserve"> образования </w:t>
      </w:r>
      <w:proofErr w:type="spellStart"/>
      <w:r w:rsidR="00881AA1">
        <w:rPr>
          <w:sz w:val="28"/>
          <w:szCs w:val="28"/>
        </w:rPr>
        <w:t>Балашовского</w:t>
      </w:r>
      <w:proofErr w:type="spellEnd"/>
      <w:r w:rsidR="00881AA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Саратовской области согласно Приложению №1.</w:t>
      </w:r>
    </w:p>
    <w:p w:rsidR="00764965" w:rsidRPr="00673975" w:rsidRDefault="00764965" w:rsidP="00764965">
      <w:pPr>
        <w:numPr>
          <w:ilvl w:val="3"/>
          <w:numId w:val="1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нормативы, применяемые при расчете нормативных затрат, на обеспечение функций администрации </w:t>
      </w:r>
      <w:r w:rsidR="00881AA1">
        <w:rPr>
          <w:sz w:val="28"/>
          <w:szCs w:val="28"/>
        </w:rPr>
        <w:t xml:space="preserve">Первомайского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согласно Приложению №2.</w:t>
      </w:r>
    </w:p>
    <w:p w:rsidR="00764965" w:rsidRDefault="00116598" w:rsidP="00764965">
      <w:pPr>
        <w:numPr>
          <w:ilvl w:val="3"/>
          <w:numId w:val="1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Контрактному управляющему</w:t>
      </w:r>
      <w:r w:rsidR="007649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764965">
        <w:rPr>
          <w:bCs/>
          <w:sz w:val="28"/>
          <w:szCs w:val="28"/>
        </w:rPr>
        <w:t>администрации</w:t>
      </w:r>
      <w:r w:rsidR="00881AA1">
        <w:rPr>
          <w:bCs/>
          <w:sz w:val="28"/>
          <w:szCs w:val="28"/>
        </w:rPr>
        <w:t xml:space="preserve"> Первомайского муниципального образования</w:t>
      </w:r>
      <w:r w:rsidR="00764965">
        <w:rPr>
          <w:bCs/>
          <w:sz w:val="28"/>
          <w:szCs w:val="28"/>
        </w:rPr>
        <w:t xml:space="preserve"> </w:t>
      </w:r>
      <w:proofErr w:type="spellStart"/>
      <w:r w:rsidR="00764965">
        <w:rPr>
          <w:bCs/>
          <w:sz w:val="28"/>
          <w:szCs w:val="28"/>
        </w:rPr>
        <w:t>Балашовского</w:t>
      </w:r>
      <w:proofErr w:type="spellEnd"/>
      <w:r w:rsidR="00764965">
        <w:rPr>
          <w:bCs/>
          <w:sz w:val="28"/>
          <w:szCs w:val="28"/>
        </w:rPr>
        <w:t xml:space="preserve"> муниципального района обеспечить размещение настоящего распоряжения в единой информационной системе в сфере закупок в течение семи рабочих дней со дня его утверждения.</w:t>
      </w:r>
    </w:p>
    <w:p w:rsidR="00764965" w:rsidRPr="00764965" w:rsidRDefault="00764965" w:rsidP="00764965">
      <w:pPr>
        <w:numPr>
          <w:ilvl w:val="3"/>
          <w:numId w:val="1"/>
        </w:numPr>
        <w:tabs>
          <w:tab w:val="clear" w:pos="2955"/>
          <w:tab w:val="num" w:pos="0"/>
        </w:tabs>
        <w:spacing w:before="120"/>
        <w:ind w:left="0" w:firstLine="425"/>
        <w:jc w:val="both"/>
        <w:rPr>
          <w:bCs/>
          <w:sz w:val="28"/>
          <w:szCs w:val="28"/>
        </w:rPr>
      </w:pPr>
      <w:proofErr w:type="gramStart"/>
      <w:r w:rsidRPr="00B96416">
        <w:rPr>
          <w:sz w:val="28"/>
          <w:szCs w:val="28"/>
        </w:rPr>
        <w:t>Контроль за</w:t>
      </w:r>
      <w:proofErr w:type="gramEnd"/>
      <w:r w:rsidRPr="00B96416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B96416">
        <w:rPr>
          <w:sz w:val="28"/>
          <w:szCs w:val="28"/>
        </w:rPr>
        <w:t xml:space="preserve"> </w:t>
      </w:r>
      <w:r w:rsidR="00881AA1">
        <w:rPr>
          <w:sz w:val="28"/>
          <w:szCs w:val="28"/>
        </w:rPr>
        <w:t>оставляю за собой.</w:t>
      </w:r>
      <w:r w:rsidRPr="00B96416">
        <w:rPr>
          <w:sz w:val="28"/>
          <w:szCs w:val="28"/>
        </w:rPr>
        <w:t xml:space="preserve">  </w:t>
      </w:r>
      <w:r w:rsidR="00881AA1">
        <w:rPr>
          <w:sz w:val="28"/>
          <w:szCs w:val="28"/>
        </w:rPr>
        <w:t xml:space="preserve"> </w:t>
      </w:r>
    </w:p>
    <w:p w:rsidR="00764965" w:rsidRPr="00554E64" w:rsidRDefault="00764965" w:rsidP="00764965">
      <w:pPr>
        <w:rPr>
          <w:b/>
          <w:sz w:val="16"/>
          <w:szCs w:val="16"/>
        </w:rPr>
      </w:pPr>
    </w:p>
    <w:p w:rsidR="00764965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81AA1">
        <w:rPr>
          <w:b/>
          <w:sz w:val="28"/>
          <w:szCs w:val="28"/>
        </w:rPr>
        <w:t xml:space="preserve">  </w:t>
      </w:r>
      <w:proofErr w:type="gramStart"/>
      <w:r w:rsidR="00881AA1">
        <w:rPr>
          <w:b/>
          <w:sz w:val="28"/>
          <w:szCs w:val="28"/>
        </w:rPr>
        <w:t>Первомайского</w:t>
      </w:r>
      <w:proofErr w:type="gramEnd"/>
    </w:p>
    <w:p w:rsidR="00881AA1" w:rsidRDefault="00881AA1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         Р.Е. Руднев</w:t>
      </w:r>
    </w:p>
    <w:p w:rsidR="00764965" w:rsidRDefault="00881AA1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764965">
        <w:rPr>
          <w:b/>
          <w:sz w:val="28"/>
          <w:szCs w:val="28"/>
        </w:rPr>
        <w:tab/>
      </w:r>
      <w:r w:rsidR="00764965">
        <w:rPr>
          <w:b/>
          <w:sz w:val="28"/>
          <w:szCs w:val="28"/>
        </w:rPr>
        <w:tab/>
      </w:r>
      <w:r w:rsidR="00764965">
        <w:rPr>
          <w:b/>
          <w:sz w:val="28"/>
          <w:szCs w:val="28"/>
        </w:rPr>
        <w:tab/>
      </w:r>
      <w:r w:rsidR="00764965">
        <w:rPr>
          <w:b/>
          <w:sz w:val="28"/>
          <w:szCs w:val="28"/>
        </w:rPr>
        <w:tab/>
      </w:r>
      <w:r w:rsidR="00764965">
        <w:rPr>
          <w:b/>
          <w:sz w:val="28"/>
          <w:szCs w:val="28"/>
        </w:rPr>
        <w:tab/>
      </w:r>
      <w:r w:rsidR="00764965">
        <w:rPr>
          <w:b/>
          <w:sz w:val="28"/>
          <w:szCs w:val="28"/>
        </w:rPr>
        <w:tab/>
      </w:r>
      <w:r w:rsidR="00764965">
        <w:rPr>
          <w:b/>
          <w:sz w:val="28"/>
          <w:szCs w:val="28"/>
        </w:rPr>
        <w:tab/>
        <w:t xml:space="preserve">          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sectPr w:rsidR="00764965" w:rsidSect="003C473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965"/>
    <w:rsid w:val="0003224C"/>
    <w:rsid w:val="00116598"/>
    <w:rsid w:val="00235481"/>
    <w:rsid w:val="00331D78"/>
    <w:rsid w:val="003C473F"/>
    <w:rsid w:val="00447351"/>
    <w:rsid w:val="004E76D2"/>
    <w:rsid w:val="004F4D6A"/>
    <w:rsid w:val="00547B87"/>
    <w:rsid w:val="005C2616"/>
    <w:rsid w:val="0074261A"/>
    <w:rsid w:val="00764965"/>
    <w:rsid w:val="007E6FD1"/>
    <w:rsid w:val="00855AD0"/>
    <w:rsid w:val="00881AA1"/>
    <w:rsid w:val="008B4BC9"/>
    <w:rsid w:val="009F262E"/>
    <w:rsid w:val="00B321C5"/>
    <w:rsid w:val="00BA36C0"/>
    <w:rsid w:val="00C348D5"/>
    <w:rsid w:val="00C95DA7"/>
    <w:rsid w:val="00CC7E2B"/>
    <w:rsid w:val="00D0708B"/>
    <w:rsid w:val="00D15852"/>
    <w:rsid w:val="00D76EC7"/>
    <w:rsid w:val="00DF59BE"/>
    <w:rsid w:val="00E560B0"/>
    <w:rsid w:val="00E66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1AA1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81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81AA1"/>
    <w:pPr>
      <w:spacing w:line="252" w:lineRule="auto"/>
      <w:jc w:val="center"/>
    </w:pPr>
    <w:rPr>
      <w:b/>
      <w:color w:val="000000"/>
      <w:spacing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закупки</dc:creator>
  <cp:lastModifiedBy>USER</cp:lastModifiedBy>
  <cp:revision>2</cp:revision>
  <dcterms:created xsi:type="dcterms:W3CDTF">2016-11-08T20:45:00Z</dcterms:created>
  <dcterms:modified xsi:type="dcterms:W3CDTF">2016-11-08T20:45:00Z</dcterms:modified>
</cp:coreProperties>
</file>