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549" w:rsidRDefault="00B15549" w:rsidP="00B15549">
      <w:pPr>
        <w:tabs>
          <w:tab w:val="left" w:pos="1985"/>
        </w:tabs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B15549" w:rsidRDefault="00B15549" w:rsidP="00B15549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B15549" w:rsidRDefault="00B15549" w:rsidP="00B15549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B15549" w:rsidRDefault="00B15549" w:rsidP="00B15549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B15549" w:rsidRDefault="00B15549" w:rsidP="00B15549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B15549" w:rsidRDefault="00B15549" w:rsidP="00B15549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ПОСТАНОВЛЕНИЕ </w:t>
      </w: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16.03.2017 № 9-п</w:t>
      </w:r>
    </w:p>
    <w:p w:rsidR="00B15549" w:rsidRDefault="00B15549" w:rsidP="00B15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и дополнений</w:t>
      </w: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№29-п от 21.12.2015</w:t>
      </w: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«Формирование и содержание </w:t>
      </w:r>
    </w:p>
    <w:p w:rsidR="00B15549" w:rsidRDefault="00B15549" w:rsidP="00B15549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на территории     Пинеровского                                                                                              муниципального  образования на 2016-2017 годы»</w:t>
      </w:r>
    </w:p>
    <w:p w:rsidR="00B15549" w:rsidRDefault="00B15549" w:rsidP="00B1554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B15549" w:rsidRDefault="00B15549" w:rsidP="00B1554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B15549" w:rsidRDefault="00B15549" w:rsidP="00B1554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B15549" w:rsidRDefault="00B15549" w:rsidP="00B1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14.11.2002 №161-ФЗ «О государственных и муниципальных унитарных предприятиях», от 29.07.1998 №135-ФЗ «Об оценочной деятельности в Российской Федерации», Положением «О порядке управления и распоряжения объектами  муниципальной собственности   Пинеровского  муниципального  образования», утвержденным решением Совета Пинеровского  муниципального  образования  от 24.11.2006 №16\2, Устава  Пинеровского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образования, администрация Пинеровского  муниципального  образования</w:t>
      </w: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549" w:rsidRDefault="00B15549" w:rsidP="00B15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49" w:rsidRDefault="00B15549" w:rsidP="00B15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549" w:rsidRDefault="00B15549" w:rsidP="00B15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549" w:rsidRDefault="00B15549" w:rsidP="00B15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 изменения (дополнения)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на территории                                                                Пинеровского  муниципального  образования на 2016-2017 годы»-  </w:t>
      </w:r>
      <w:r>
        <w:rPr>
          <w:rFonts w:ascii="Times New Roman" w:hAnsi="Times New Roman" w:cs="Times New Roman"/>
          <w:b/>
          <w:sz w:val="28"/>
          <w:szCs w:val="28"/>
        </w:rPr>
        <w:t>в приложение программы    « Перечень программных мероприятий»</w:t>
      </w:r>
    </w:p>
    <w:p w:rsidR="00B15549" w:rsidRDefault="00B15549" w:rsidP="00B155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редакции;</w:t>
      </w:r>
    </w:p>
    <w:p w:rsidR="00B15549" w:rsidRDefault="00B15549" w:rsidP="00B1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549" w:rsidRDefault="00B15549" w:rsidP="00B1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549" w:rsidRDefault="00B15549" w:rsidP="00B1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549" w:rsidRDefault="00B15549" w:rsidP="00B15549">
      <w:pPr>
        <w:tabs>
          <w:tab w:val="left" w:pos="11624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549" w:rsidRDefault="00B15549" w:rsidP="00B15549">
      <w:pPr>
        <w:pStyle w:val="ConsPlusTitle"/>
        <w:widowControl/>
        <w:tabs>
          <w:tab w:val="left" w:pos="11624"/>
        </w:tabs>
        <w:jc w:val="center"/>
        <w:outlineLvl w:val="1"/>
      </w:pPr>
      <w:r>
        <w:t>ПЕРЕЧЕНЬ</w:t>
      </w:r>
    </w:p>
    <w:p w:rsidR="00B15549" w:rsidRDefault="00B15549" w:rsidP="00B15549">
      <w:pPr>
        <w:pStyle w:val="ConsPlusTitle"/>
        <w:widowControl/>
        <w:tabs>
          <w:tab w:val="left" w:pos="11624"/>
        </w:tabs>
        <w:jc w:val="center"/>
        <w:outlineLvl w:val="1"/>
      </w:pPr>
      <w:r>
        <w:t>ПРОГРАММНЫХ МЕРОПРИЯТИЙ МУНИЦИПАЛЬНОЙ ПРОГРАММЫ</w:t>
      </w:r>
    </w:p>
    <w:p w:rsidR="00B15549" w:rsidRDefault="00B15549" w:rsidP="00B15549">
      <w:pPr>
        <w:tabs>
          <w:tab w:val="left" w:pos="11624"/>
        </w:tabs>
        <w:jc w:val="center"/>
        <w:rPr>
          <w:b/>
        </w:rPr>
      </w:pPr>
      <w:r>
        <w:rPr>
          <w:b/>
        </w:rPr>
        <w:t xml:space="preserve"> «Формирование и содержание  муниципального имущества на территории Пинеровского муниципального образования  на 2016-2017годы»</w:t>
      </w:r>
    </w:p>
    <w:p w:rsidR="00B15549" w:rsidRDefault="00B15549" w:rsidP="00B15549">
      <w:pPr>
        <w:tabs>
          <w:tab w:val="left" w:pos="11624"/>
        </w:tabs>
        <w:autoSpaceDE w:val="0"/>
        <w:autoSpaceDN w:val="0"/>
        <w:adjustRightInd w:val="0"/>
        <w:jc w:val="center"/>
        <w:outlineLvl w:val="1"/>
      </w:pPr>
    </w:p>
    <w:p w:rsidR="00B15549" w:rsidRDefault="00B15549" w:rsidP="00B15549">
      <w:pPr>
        <w:tabs>
          <w:tab w:val="left" w:pos="11624"/>
        </w:tabs>
        <w:autoSpaceDE w:val="0"/>
        <w:autoSpaceDN w:val="0"/>
        <w:adjustRightInd w:val="0"/>
        <w:jc w:val="center"/>
        <w:outlineLvl w:val="1"/>
      </w:pP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94"/>
        <w:gridCol w:w="1556"/>
        <w:gridCol w:w="1069"/>
        <w:gridCol w:w="299"/>
        <w:gridCol w:w="835"/>
        <w:gridCol w:w="277"/>
        <w:gridCol w:w="857"/>
        <w:gridCol w:w="340"/>
        <w:gridCol w:w="794"/>
        <w:gridCol w:w="651"/>
        <w:gridCol w:w="1188"/>
        <w:gridCol w:w="2383"/>
      </w:tblGrid>
      <w:tr w:rsidR="00B15549" w:rsidTr="00B15549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выполнения</w:t>
            </w:r>
          </w:p>
        </w:tc>
        <w:tc>
          <w:tcPr>
            <w:tcW w:w="4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на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реализацию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(тысяч рублей)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</w:tr>
      <w:tr w:rsidR="00B15549" w:rsidTr="00B15549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3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549" w:rsidTr="00B15549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549" w:rsidTr="00B1554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5549" w:rsidTr="00B15549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146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Цель  </w:t>
            </w:r>
          </w:p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</w:rPr>
            </w:pPr>
          </w:p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 xml:space="preserve">Целью программы является создание автоматизированной системы,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муниципального образования  на недвижимое имущество, формирование полного и достоверного источника информации об объектах недвижимости, совершенствование государственных и муниципальных  услуг, оказываемых муниципальными учреждениями, предприятиями, а также органам государственной власти и органам местного самоуправления. </w:t>
            </w:r>
            <w:proofErr w:type="gramEnd"/>
          </w:p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B15549" w:rsidTr="00B1554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b/>
              </w:rPr>
              <w:t xml:space="preserve">Задача </w:t>
            </w:r>
            <w:r>
              <w:t xml:space="preserve">        </w:t>
            </w:r>
          </w:p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</w:rPr>
            </w:pPr>
            <w:r>
              <w:t xml:space="preserve">                        </w:t>
            </w:r>
            <w:r>
              <w:br/>
              <w:t>Задачей программы является формирование и эффективное управление муниципальной собственностью  муниципального  образования</w:t>
            </w:r>
            <w:proofErr w:type="gramStart"/>
            <w:r>
              <w:t xml:space="preserve"> .</w:t>
            </w:r>
            <w:proofErr w:type="gramEnd"/>
            <w:r>
              <w:t xml:space="preserve">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оборот. Программа рассчитана на период 2016-2017 годы</w:t>
            </w:r>
            <w:proofErr w:type="gramStart"/>
            <w:r>
              <w:t xml:space="preserve"> .</w:t>
            </w:r>
            <w:proofErr w:type="gramEnd"/>
            <w:r>
              <w:rPr>
                <w:b/>
              </w:rPr>
              <w:t xml:space="preserve">      </w:t>
            </w:r>
          </w:p>
          <w:p w:rsidR="00B15549" w:rsidRDefault="00B15549">
            <w:pPr>
              <w:tabs>
                <w:tab w:val="left" w:pos="11624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b/>
              </w:rPr>
              <w:t xml:space="preserve">  </w:t>
            </w:r>
          </w:p>
        </w:tc>
      </w:tr>
      <w:tr w:rsidR="00B15549" w:rsidTr="00B15549">
        <w:trPr>
          <w:cantSplit/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технической инвентаризации объектов недвижимого имущества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Пинеровского муниципального  образования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49" w:rsidTr="00B15549">
        <w:trPr>
          <w:cantSplit/>
          <w:trHeight w:val="7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 в фонд капитального ремонта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49" w:rsidRDefault="00B15549">
            <w:pPr>
              <w:pStyle w:val="ConsPlusCell"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49" w:rsidTr="00B15549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муниципального  имущества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5549" w:rsidRDefault="00B15549">
            <w:pPr>
              <w:tabs>
                <w:tab w:val="left" w:pos="11624"/>
              </w:tabs>
            </w:pPr>
          </w:p>
        </w:tc>
      </w:tr>
      <w:tr w:rsidR="00B15549" w:rsidTr="00B1554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объектов муниципальной собственности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водоснабжение)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266,2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49" w:rsidRDefault="00B15549">
            <w:pPr>
              <w:tabs>
                <w:tab w:val="left" w:pos="11624"/>
              </w:tabs>
            </w:pPr>
          </w:p>
        </w:tc>
      </w:tr>
      <w:tr w:rsidR="00B15549" w:rsidTr="00B15549">
        <w:trPr>
          <w:cantSplit/>
          <w:trHeight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 программе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494,2</w:t>
            </w: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725,00</w:t>
            </w: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49" w:rsidRDefault="00B15549">
            <w:pPr>
              <w:pStyle w:val="ConsPlusCell"/>
              <w:widowControl/>
              <w:tabs>
                <w:tab w:val="left" w:pos="1162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549" w:rsidRDefault="00B1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549" w:rsidRDefault="00B15549">
            <w:pPr>
              <w:tabs>
                <w:tab w:val="left" w:pos="11624"/>
              </w:tabs>
              <w:jc w:val="both"/>
            </w:pPr>
          </w:p>
        </w:tc>
      </w:tr>
    </w:tbl>
    <w:p w:rsidR="00B15549" w:rsidRDefault="00B15549" w:rsidP="00B15549">
      <w:pPr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 муниципального образования                      В.А. Копытин</w:t>
      </w:r>
    </w:p>
    <w:p w:rsidR="00B15549" w:rsidRDefault="00B15549" w:rsidP="00B15549">
      <w:pPr>
        <w:rPr>
          <w:rFonts w:ascii="Times New Roman" w:hAnsi="Times New Roman" w:cs="Times New Roman"/>
        </w:rPr>
      </w:pPr>
    </w:p>
    <w:p w:rsidR="00B15549" w:rsidRDefault="00B15549" w:rsidP="00B15549">
      <w:pPr>
        <w:rPr>
          <w:rFonts w:ascii="Times New Roman" w:hAnsi="Times New Roman" w:cs="Times New Roman"/>
        </w:rPr>
      </w:pPr>
    </w:p>
    <w:p w:rsidR="00D40240" w:rsidRDefault="00D40240"/>
    <w:sectPr w:rsidR="00D40240" w:rsidSect="00B1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549"/>
    <w:rsid w:val="00B15549"/>
    <w:rsid w:val="00D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1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2017-03-17T06:25:00Z</dcterms:created>
  <dcterms:modified xsi:type="dcterms:W3CDTF">2017-03-17T06:25:00Z</dcterms:modified>
</cp:coreProperties>
</file>